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EC47E" w14:textId="77777777" w:rsidR="0015722E" w:rsidRDefault="00945305">
      <w:pPr>
        <w:rPr>
          <w:rFonts w:ascii="Arial" w:hAnsi="Arial" w:cstheme="majorHAnsi"/>
          <w:b/>
          <w:sz w:val="36"/>
          <w:szCs w:val="36"/>
        </w:rPr>
      </w:pPr>
      <w:r w:rsidRPr="0015722E">
        <w:rPr>
          <w:rFonts w:ascii="Arial" w:hAnsi="Arial" w:cstheme="majorHAnsi"/>
          <w:b/>
          <w:sz w:val="36"/>
          <w:szCs w:val="36"/>
        </w:rPr>
        <w:t xml:space="preserve">                                    MAJ (Family )</w:t>
      </w:r>
    </w:p>
    <w:p w14:paraId="397A9CA8" w14:textId="50AA53A8" w:rsidR="00DE2F1C" w:rsidRDefault="00DE2F1C">
      <w:pPr>
        <w:rPr>
          <w:rFonts w:ascii="Arial" w:hAnsi="Arial" w:cstheme="majorHAnsi"/>
          <w:b/>
          <w:sz w:val="36"/>
          <w:szCs w:val="36"/>
        </w:rPr>
      </w:pPr>
      <w:r w:rsidRPr="00DE2F1C">
        <w:rPr>
          <w:rFonts w:ascii="Arial" w:hAnsi="Arial" w:cstheme="majorHAnsi"/>
          <w:b/>
          <w:sz w:val="36"/>
          <w:szCs w:val="36"/>
        </w:rPr>
        <w:t>Materiały zawierają słownictwo dla wszystkich grup wiekowych</w:t>
      </w:r>
    </w:p>
    <w:p w14:paraId="6B49BCB4" w14:textId="77777777" w:rsidR="00EC083B" w:rsidRPr="00EE094A" w:rsidRDefault="00EC083B" w:rsidP="00EC083B">
      <w:pPr>
        <w:pStyle w:val="NormalnyWeb"/>
        <w:shd w:val="clear" w:color="auto" w:fill="FFFFFF"/>
        <w:spacing w:beforeAutospacing="0" w:afterAutospacing="0"/>
        <w:textAlignment w:val="baseline"/>
        <w:rPr>
          <w:color w:val="FF0000"/>
          <w:sz w:val="32"/>
          <w:szCs w:val="32"/>
        </w:rPr>
      </w:pPr>
      <w:r w:rsidRPr="00EE094A">
        <w:rPr>
          <w:rStyle w:val="Pogrubienie"/>
          <w:rFonts w:cs="Arial"/>
          <w:color w:val="FF0000"/>
          <w:sz w:val="32"/>
          <w:szCs w:val="32"/>
        </w:rPr>
        <w:t>LINKI DO PIOSENEK I SŁOWNICTWA</w:t>
      </w:r>
    </w:p>
    <w:p w14:paraId="06D9418D" w14:textId="77777777" w:rsidR="00EC083B" w:rsidRDefault="00EC083B" w:rsidP="00EC083B">
      <w:pPr>
        <w:jc w:val="both"/>
        <w:rPr>
          <w:b/>
          <w:sz w:val="44"/>
          <w:szCs w:val="44"/>
        </w:rPr>
      </w:pPr>
      <w:hyperlink r:id="rId4">
        <w:r>
          <w:rPr>
            <w:rStyle w:val="czeinternetowe"/>
            <w:rFonts w:ascii="Times New Roman" w:hAnsi="Times New Roman"/>
            <w:b/>
            <w:bCs/>
            <w:color w:val="090101"/>
            <w:sz w:val="28"/>
            <w:szCs w:val="28"/>
          </w:rPr>
          <w:t>https://www.youtube.com/watch?v=VvrG4JguNQk&amp;feature=emb_title</w:t>
        </w:r>
      </w:hyperlink>
      <w:r>
        <w:rPr>
          <w:rFonts w:ascii="Times New Roman" w:hAnsi="Times New Roman"/>
          <w:b/>
          <w:bCs/>
          <w:color w:val="090101"/>
          <w:sz w:val="28"/>
          <w:szCs w:val="28"/>
          <w:u w:val="single"/>
        </w:rPr>
        <w:t xml:space="preserve"> </w:t>
      </w:r>
    </w:p>
    <w:p w14:paraId="57B470F3" w14:textId="77777777" w:rsidR="00EC083B" w:rsidRDefault="00EC083B" w:rsidP="00EC083B">
      <w:pPr>
        <w:jc w:val="both"/>
        <w:rPr>
          <w:b/>
          <w:iCs/>
          <w:color w:val="090101"/>
          <w:sz w:val="30"/>
          <w:szCs w:val="30"/>
        </w:rPr>
      </w:pPr>
      <w:r>
        <w:rPr>
          <w:rFonts w:ascii="Times New Roman" w:hAnsi="Times New Roman"/>
          <w:b/>
          <w:bCs/>
          <w:color w:val="090101"/>
          <w:sz w:val="30"/>
          <w:szCs w:val="30"/>
          <w:u w:val="single"/>
        </w:rPr>
        <w:t>https://www.youtube.com/watch?v=YJyNoFkud6g</w:t>
      </w:r>
    </w:p>
    <w:p w14:paraId="1836CE02" w14:textId="39F69AE2" w:rsidR="004B0F1B" w:rsidRPr="008A617A" w:rsidRDefault="00EC083B">
      <w:pPr>
        <w:rPr>
          <w:b/>
          <w:color w:val="090101"/>
          <w:sz w:val="30"/>
          <w:szCs w:val="30"/>
        </w:rPr>
      </w:pPr>
      <w:r>
        <w:rPr>
          <w:rFonts w:ascii="Times New Roman" w:hAnsi="Times New Roman"/>
          <w:b/>
          <w:bCs/>
          <w:color w:val="090101"/>
          <w:sz w:val="30"/>
          <w:szCs w:val="30"/>
        </w:rPr>
        <w:t>https://www.youtube.com/watch?v=G6k7dChBaJ8</w:t>
      </w:r>
    </w:p>
    <w:p w14:paraId="29EE29A8" w14:textId="3FF6FCA5" w:rsidR="0034373D" w:rsidRPr="0015722E" w:rsidRDefault="0034373D" w:rsidP="0034373D">
      <w:pPr>
        <w:rPr>
          <w:rFonts w:ascii="Arial" w:hAnsi="Arial" w:cstheme="majorHAnsi"/>
          <w:b/>
          <w:sz w:val="36"/>
          <w:szCs w:val="36"/>
        </w:rPr>
      </w:pPr>
      <w:r w:rsidRPr="0015722E">
        <w:rPr>
          <w:rFonts w:ascii="Arial" w:hAnsi="Arial" w:cstheme="majorHAnsi"/>
          <w:b/>
          <w:noProof/>
        </w:rPr>
        <w:drawing>
          <wp:inline distT="0" distB="0" distL="0" distR="0" wp14:anchorId="66248984" wp14:editId="22BC67C5">
            <wp:extent cx="5382260" cy="4453255"/>
            <wp:effectExtent l="0" t="0" r="8890" b="4445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260" cy="4453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384F13" w14:textId="77777777" w:rsidR="00717D88" w:rsidRPr="00DD705F" w:rsidRDefault="00717D88" w:rsidP="0034373D">
      <w:pPr>
        <w:rPr>
          <w:rFonts w:ascii="Arial" w:hAnsi="Arial" w:cstheme="majorHAnsi"/>
          <w:b/>
          <w:color w:val="FF0000"/>
          <w:sz w:val="32"/>
          <w:szCs w:val="32"/>
        </w:rPr>
      </w:pPr>
      <w:r w:rsidRPr="00DD705F">
        <w:rPr>
          <w:rFonts w:ascii="Arial" w:hAnsi="Arial" w:cstheme="majorHAnsi"/>
          <w:b/>
          <w:color w:val="FF0000"/>
          <w:sz w:val="32"/>
          <w:szCs w:val="32"/>
        </w:rPr>
        <w:t xml:space="preserve">Wierszyk : </w:t>
      </w:r>
      <w:proofErr w:type="spellStart"/>
      <w:r w:rsidRPr="00DD705F">
        <w:rPr>
          <w:rFonts w:ascii="Arial" w:hAnsi="Arial" w:cstheme="majorHAnsi"/>
          <w:b/>
          <w:color w:val="FF0000"/>
          <w:sz w:val="32"/>
          <w:szCs w:val="32"/>
        </w:rPr>
        <w:t>Rhyme</w:t>
      </w:r>
      <w:proofErr w:type="spellEnd"/>
      <w:r w:rsidRPr="00DD705F">
        <w:rPr>
          <w:rFonts w:ascii="Arial" w:hAnsi="Arial" w:cstheme="majorHAnsi"/>
          <w:b/>
          <w:color w:val="FF0000"/>
          <w:sz w:val="32"/>
          <w:szCs w:val="32"/>
        </w:rPr>
        <w:t xml:space="preserve"> </w:t>
      </w:r>
    </w:p>
    <w:p w14:paraId="2A7CFBB2" w14:textId="5F26EAAD" w:rsidR="0015722E" w:rsidRPr="00FB13C6" w:rsidRDefault="00717D88" w:rsidP="0034373D">
      <w:pPr>
        <w:rPr>
          <w:rFonts w:ascii="Arial" w:hAnsi="Arial" w:cstheme="majorHAnsi"/>
          <w:b/>
          <w:sz w:val="44"/>
          <w:szCs w:val="44"/>
        </w:rPr>
      </w:pPr>
      <w:proofErr w:type="spellStart"/>
      <w:r w:rsidRPr="00FB13C6">
        <w:rPr>
          <w:rFonts w:ascii="Arial" w:hAnsi="Arial" w:cstheme="majorHAnsi"/>
          <w:b/>
          <w:sz w:val="44"/>
          <w:szCs w:val="44"/>
        </w:rPr>
        <w:t>M</w:t>
      </w:r>
      <w:r w:rsidR="00BA6E2A" w:rsidRPr="00FB13C6">
        <w:rPr>
          <w:rFonts w:ascii="Arial" w:hAnsi="Arial" w:cstheme="majorHAnsi"/>
          <w:b/>
          <w:sz w:val="44"/>
          <w:szCs w:val="44"/>
        </w:rPr>
        <w:t>o</w:t>
      </w:r>
      <w:r w:rsidRPr="00FB13C6">
        <w:rPr>
          <w:rFonts w:ascii="Arial" w:hAnsi="Arial" w:cstheme="majorHAnsi"/>
          <w:b/>
          <w:sz w:val="44"/>
          <w:szCs w:val="44"/>
        </w:rPr>
        <w:t>mmy</w:t>
      </w:r>
      <w:proofErr w:type="spellEnd"/>
      <w:r w:rsidRPr="00FB13C6">
        <w:rPr>
          <w:rFonts w:ascii="Arial" w:hAnsi="Arial" w:cstheme="majorHAnsi"/>
          <w:b/>
          <w:sz w:val="44"/>
          <w:szCs w:val="44"/>
        </w:rPr>
        <w:t xml:space="preserve"> ,</w:t>
      </w:r>
      <w:r w:rsidR="00D411D3" w:rsidRPr="00FB13C6">
        <w:rPr>
          <w:rFonts w:ascii="Arial" w:hAnsi="Arial" w:cstheme="majorHAnsi"/>
          <w:b/>
          <w:sz w:val="44"/>
          <w:szCs w:val="44"/>
        </w:rPr>
        <w:t xml:space="preserve"> </w:t>
      </w:r>
      <w:proofErr w:type="spellStart"/>
      <w:r w:rsidR="00E32DFF" w:rsidRPr="00FB13C6">
        <w:rPr>
          <w:rFonts w:ascii="Arial" w:hAnsi="Arial" w:cstheme="majorHAnsi"/>
          <w:b/>
          <w:sz w:val="44"/>
          <w:szCs w:val="44"/>
        </w:rPr>
        <w:t>M</w:t>
      </w:r>
      <w:r w:rsidR="00BA6E2A" w:rsidRPr="00FB13C6">
        <w:rPr>
          <w:rFonts w:ascii="Arial" w:hAnsi="Arial" w:cstheme="majorHAnsi"/>
          <w:b/>
          <w:sz w:val="44"/>
          <w:szCs w:val="44"/>
        </w:rPr>
        <w:t>o</w:t>
      </w:r>
      <w:r w:rsidRPr="00FB13C6">
        <w:rPr>
          <w:rFonts w:ascii="Arial" w:hAnsi="Arial" w:cstheme="majorHAnsi"/>
          <w:b/>
          <w:sz w:val="44"/>
          <w:szCs w:val="44"/>
        </w:rPr>
        <w:t>mmy</w:t>
      </w:r>
      <w:proofErr w:type="spellEnd"/>
      <w:r w:rsidRPr="00FB13C6">
        <w:rPr>
          <w:rFonts w:ascii="Arial" w:hAnsi="Arial" w:cstheme="majorHAnsi"/>
          <w:b/>
          <w:sz w:val="44"/>
          <w:szCs w:val="44"/>
        </w:rPr>
        <w:t xml:space="preserve"> !</w:t>
      </w:r>
    </w:p>
    <w:p w14:paraId="4C653FC7" w14:textId="4B8F9A7F" w:rsidR="00717D88" w:rsidRPr="00FB13C6" w:rsidRDefault="00717D88" w:rsidP="0034373D">
      <w:pPr>
        <w:rPr>
          <w:rFonts w:ascii="Arial" w:hAnsi="Arial" w:cstheme="majorHAnsi"/>
          <w:b/>
          <w:sz w:val="44"/>
          <w:szCs w:val="44"/>
        </w:rPr>
      </w:pPr>
      <w:r w:rsidRPr="00FB13C6">
        <w:rPr>
          <w:rFonts w:ascii="Arial" w:hAnsi="Arial" w:cstheme="majorHAnsi"/>
          <w:b/>
          <w:sz w:val="44"/>
          <w:szCs w:val="44"/>
        </w:rPr>
        <w:t xml:space="preserve"> I</w:t>
      </w:r>
      <w:r w:rsidR="00D411D3" w:rsidRPr="00FB13C6">
        <w:rPr>
          <w:rFonts w:ascii="Arial" w:hAnsi="Arial" w:cstheme="majorHAnsi"/>
          <w:b/>
          <w:sz w:val="44"/>
          <w:szCs w:val="44"/>
        </w:rPr>
        <w:t xml:space="preserve"> </w:t>
      </w:r>
      <w:proofErr w:type="spellStart"/>
      <w:r w:rsidR="00D411D3" w:rsidRPr="00FB13C6">
        <w:rPr>
          <w:rFonts w:ascii="Arial" w:hAnsi="Arial" w:cstheme="majorHAnsi"/>
          <w:b/>
          <w:sz w:val="44"/>
          <w:szCs w:val="44"/>
        </w:rPr>
        <w:t>a</w:t>
      </w:r>
      <w:r w:rsidRPr="00FB13C6">
        <w:rPr>
          <w:rFonts w:ascii="Arial" w:hAnsi="Arial" w:cstheme="majorHAnsi"/>
          <w:b/>
          <w:sz w:val="44"/>
          <w:szCs w:val="44"/>
        </w:rPr>
        <w:t>m</w:t>
      </w:r>
      <w:proofErr w:type="spellEnd"/>
      <w:r w:rsidRPr="00FB13C6">
        <w:rPr>
          <w:rFonts w:ascii="Arial" w:hAnsi="Arial" w:cstheme="majorHAnsi"/>
          <w:b/>
          <w:sz w:val="44"/>
          <w:szCs w:val="44"/>
        </w:rPr>
        <w:t xml:space="preserve"> </w:t>
      </w:r>
      <w:proofErr w:type="spellStart"/>
      <w:r w:rsidRPr="00FB13C6">
        <w:rPr>
          <w:rFonts w:ascii="Arial" w:hAnsi="Arial" w:cstheme="majorHAnsi"/>
          <w:b/>
          <w:sz w:val="44"/>
          <w:szCs w:val="44"/>
        </w:rPr>
        <w:t>sick</w:t>
      </w:r>
      <w:proofErr w:type="spellEnd"/>
      <w:r w:rsidRPr="00FB13C6">
        <w:rPr>
          <w:rFonts w:ascii="Arial" w:hAnsi="Arial" w:cstheme="majorHAnsi"/>
          <w:b/>
          <w:sz w:val="44"/>
          <w:szCs w:val="44"/>
        </w:rPr>
        <w:t xml:space="preserve"> !</w:t>
      </w:r>
    </w:p>
    <w:p w14:paraId="0B105D8B" w14:textId="534AD38C" w:rsidR="00717D88" w:rsidRPr="00FB13C6" w:rsidRDefault="00717D88" w:rsidP="0034373D">
      <w:pPr>
        <w:rPr>
          <w:rFonts w:ascii="Arial" w:hAnsi="Arial" w:cstheme="majorHAnsi"/>
          <w:b/>
          <w:sz w:val="44"/>
          <w:szCs w:val="44"/>
        </w:rPr>
      </w:pPr>
      <w:r w:rsidRPr="00FB13C6">
        <w:rPr>
          <w:rFonts w:ascii="Arial" w:hAnsi="Arial" w:cstheme="majorHAnsi"/>
          <w:b/>
          <w:sz w:val="44"/>
          <w:szCs w:val="44"/>
        </w:rPr>
        <w:t xml:space="preserve">Call the </w:t>
      </w:r>
      <w:proofErr w:type="spellStart"/>
      <w:r w:rsidRPr="00FB13C6">
        <w:rPr>
          <w:rFonts w:ascii="Arial" w:hAnsi="Arial" w:cstheme="majorHAnsi"/>
          <w:b/>
          <w:sz w:val="44"/>
          <w:szCs w:val="44"/>
        </w:rPr>
        <w:t>doctor</w:t>
      </w:r>
      <w:proofErr w:type="spellEnd"/>
      <w:r w:rsidRPr="00FB13C6">
        <w:rPr>
          <w:rFonts w:ascii="Arial" w:hAnsi="Arial" w:cstheme="majorHAnsi"/>
          <w:b/>
          <w:sz w:val="44"/>
          <w:szCs w:val="44"/>
        </w:rPr>
        <w:t>!</w:t>
      </w:r>
    </w:p>
    <w:p w14:paraId="7AD849BA" w14:textId="743657C0" w:rsidR="0015722E" w:rsidRPr="00D31FCB" w:rsidRDefault="00717D88" w:rsidP="0034373D">
      <w:pPr>
        <w:rPr>
          <w:rFonts w:ascii="Arial" w:hAnsi="Arial"/>
          <w:b/>
          <w:sz w:val="44"/>
          <w:szCs w:val="44"/>
        </w:rPr>
      </w:pPr>
      <w:proofErr w:type="spellStart"/>
      <w:r w:rsidRPr="00FB13C6">
        <w:rPr>
          <w:rFonts w:ascii="Arial" w:hAnsi="Arial"/>
          <w:b/>
          <w:sz w:val="44"/>
          <w:szCs w:val="44"/>
        </w:rPr>
        <w:t>Quick</w:t>
      </w:r>
      <w:proofErr w:type="spellEnd"/>
      <w:r w:rsidRPr="00FB13C6">
        <w:rPr>
          <w:rFonts w:ascii="Arial" w:hAnsi="Arial"/>
          <w:b/>
          <w:sz w:val="44"/>
          <w:szCs w:val="44"/>
        </w:rPr>
        <w:t>,</w:t>
      </w:r>
      <w:r w:rsidR="00AE2947" w:rsidRPr="00FB13C6">
        <w:rPr>
          <w:rFonts w:ascii="Arial" w:hAnsi="Arial"/>
          <w:b/>
          <w:sz w:val="44"/>
          <w:szCs w:val="44"/>
        </w:rPr>
        <w:t xml:space="preserve"> </w:t>
      </w:r>
      <w:proofErr w:type="spellStart"/>
      <w:r w:rsidRPr="00FB13C6">
        <w:rPr>
          <w:rFonts w:ascii="Arial" w:hAnsi="Arial"/>
          <w:b/>
          <w:sz w:val="44"/>
          <w:szCs w:val="44"/>
        </w:rPr>
        <w:t>quick</w:t>
      </w:r>
      <w:proofErr w:type="spellEnd"/>
      <w:r w:rsidRPr="00FB13C6">
        <w:rPr>
          <w:rFonts w:ascii="Arial" w:hAnsi="Arial"/>
          <w:b/>
          <w:sz w:val="44"/>
          <w:szCs w:val="44"/>
        </w:rPr>
        <w:t>!</w:t>
      </w:r>
    </w:p>
    <w:sectPr w:rsidR="0015722E" w:rsidRPr="00D31F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305"/>
    <w:rsid w:val="0015722E"/>
    <w:rsid w:val="00242C7C"/>
    <w:rsid w:val="002C57AE"/>
    <w:rsid w:val="0034373D"/>
    <w:rsid w:val="00417435"/>
    <w:rsid w:val="004B0F1B"/>
    <w:rsid w:val="00502CD5"/>
    <w:rsid w:val="00694D9B"/>
    <w:rsid w:val="00717D88"/>
    <w:rsid w:val="008A617A"/>
    <w:rsid w:val="00945305"/>
    <w:rsid w:val="00AE2947"/>
    <w:rsid w:val="00B51977"/>
    <w:rsid w:val="00BA6E2A"/>
    <w:rsid w:val="00BD0C49"/>
    <w:rsid w:val="00C632BE"/>
    <w:rsid w:val="00D31FCB"/>
    <w:rsid w:val="00D411D3"/>
    <w:rsid w:val="00DD705F"/>
    <w:rsid w:val="00DE2F1C"/>
    <w:rsid w:val="00DF515E"/>
    <w:rsid w:val="00E32DFF"/>
    <w:rsid w:val="00EC083B"/>
    <w:rsid w:val="00EE094A"/>
    <w:rsid w:val="00FB13C6"/>
    <w:rsid w:val="00FE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969ED"/>
  <w15:chartTrackingRefBased/>
  <w15:docId w15:val="{F0AFACA0-94B2-4442-BC79-9C5174EC2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qFormat/>
    <w:rsid w:val="00EC083B"/>
    <w:rPr>
      <w:b/>
      <w:bCs/>
    </w:rPr>
  </w:style>
  <w:style w:type="character" w:customStyle="1" w:styleId="czeinternetowe">
    <w:name w:val="Łącze internetowe"/>
    <w:basedOn w:val="Domylnaczcionkaakapitu"/>
    <w:rsid w:val="00EC083B"/>
    <w:rPr>
      <w:color w:val="0000FF"/>
      <w:u w:val="single"/>
    </w:rPr>
  </w:style>
  <w:style w:type="paragraph" w:styleId="NormalnyWeb">
    <w:name w:val="Normal (Web)"/>
    <w:basedOn w:val="Normalny"/>
    <w:semiHidden/>
    <w:qFormat/>
    <w:rsid w:val="00EC083B"/>
    <w:pPr>
      <w:spacing w:beforeAutospacing="1" w:after="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youtube.com/watch?v=VvrG4JguNQk&amp;feature=emb_title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64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miroslaw cićkowski</dc:creator>
  <cp:keywords/>
  <dc:description/>
  <cp:lastModifiedBy>MIROSŁAW CIĆKOWSKI</cp:lastModifiedBy>
  <cp:revision>20</cp:revision>
  <dcterms:created xsi:type="dcterms:W3CDTF">2021-05-05T14:11:00Z</dcterms:created>
  <dcterms:modified xsi:type="dcterms:W3CDTF">2025-05-03T13:24:00Z</dcterms:modified>
</cp:coreProperties>
</file>