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58578" w14:textId="000D4F4F" w:rsidR="00555307" w:rsidRPr="00555307" w:rsidRDefault="00555307" w:rsidP="00555307">
      <w:pPr>
        <w:jc w:val="center"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  <w:t>LISTOPAD</w:t>
      </w:r>
    </w:p>
    <w:p w14:paraId="200E058B" w14:textId="77777777" w:rsidR="00555307" w:rsidRPr="00555307" w:rsidRDefault="00555307" w:rsidP="00555307">
      <w:pPr>
        <w:jc w:val="center"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  <w:r w:rsidRPr="00555307"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  <w:t>ZAMIERZENIA DYDAKTYCZNO-WYCHOWAWCZE</w:t>
      </w:r>
    </w:p>
    <w:p w14:paraId="54F75AC6" w14:textId="77777777" w:rsidR="00555307" w:rsidRPr="00555307" w:rsidRDefault="00555307" w:rsidP="00555307">
      <w:pPr>
        <w:jc w:val="center"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  <w:r w:rsidRPr="00555307"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  <w:t>ODDZIAŁ  NIEBIESKI</w:t>
      </w:r>
    </w:p>
    <w:p w14:paraId="30622E08" w14:textId="73C7B9F0" w:rsidR="00555307" w:rsidRPr="00555307" w:rsidRDefault="00555307" w:rsidP="00555307">
      <w:pPr>
        <w:numPr>
          <w:ilvl w:val="0"/>
          <w:numId w:val="1"/>
        </w:numPr>
        <w:spacing w:after="0" w:line="240" w:lineRule="auto"/>
        <w:ind w:left="567"/>
        <w:contextualSpacing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MAŁA I DUŻA OJCZYZNA</w:t>
      </w:r>
    </w:p>
    <w:p w14:paraId="44AFDF17" w14:textId="154FCF09" w:rsidR="00555307" w:rsidRDefault="00555307" w:rsidP="00555307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Kształtowanie uczucia miłości i szacunku do ojczyzny</w:t>
      </w:r>
    </w:p>
    <w:p w14:paraId="1D62F5BE" w14:textId="5999064E" w:rsidR="00555307" w:rsidRDefault="00555307" w:rsidP="00555307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Zapoznanie z pojęciem „obywatel”</w:t>
      </w:r>
    </w:p>
    <w:p w14:paraId="66AB40E3" w14:textId="7A7D9937" w:rsidR="00555307" w:rsidRDefault="00555307" w:rsidP="00555307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Rozwijanie słuchu fonematycznego</w:t>
      </w:r>
    </w:p>
    <w:p w14:paraId="34835786" w14:textId="6E766FF2" w:rsidR="00555307" w:rsidRDefault="00555307" w:rsidP="00555307">
      <w:pPr>
        <w:numPr>
          <w:ilvl w:val="0"/>
          <w:numId w:val="2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 w:rsidRPr="00555307">
        <w:rPr>
          <w:rFonts w:ascii="Times New Roman" w:hAnsi="Times New Roman" w:cs="Times New Roman"/>
          <w:kern w:val="0"/>
          <w:sz w:val="24"/>
          <w:szCs w:val="24"/>
        </w:rPr>
        <w:t xml:space="preserve">Zapoznanie z graficznym zapisem cyfry </w:t>
      </w:r>
      <w:r>
        <w:rPr>
          <w:rFonts w:ascii="Times New Roman" w:hAnsi="Times New Roman" w:cs="Times New Roman"/>
          <w:kern w:val="0"/>
          <w:sz w:val="24"/>
          <w:szCs w:val="24"/>
        </w:rPr>
        <w:t>6</w:t>
      </w:r>
    </w:p>
    <w:p w14:paraId="4724B579" w14:textId="32AB4199" w:rsidR="00555307" w:rsidRDefault="00555307" w:rsidP="00555307">
      <w:pPr>
        <w:numPr>
          <w:ilvl w:val="0"/>
          <w:numId w:val="2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umiejętności przeliczania i porównywania liczby elementów</w:t>
      </w:r>
    </w:p>
    <w:p w14:paraId="7A8152C7" w14:textId="77A3EDAE" w:rsidR="00555307" w:rsidRDefault="00555307" w:rsidP="00555307">
      <w:pPr>
        <w:numPr>
          <w:ilvl w:val="0"/>
          <w:numId w:val="2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umiejętności rozpoznawania zwierząt po głosie i umaszczeniu</w:t>
      </w:r>
    </w:p>
    <w:p w14:paraId="0F587E77" w14:textId="4DD66046" w:rsidR="00555307" w:rsidRDefault="00555307" w:rsidP="00555307">
      <w:pPr>
        <w:numPr>
          <w:ilvl w:val="0"/>
          <w:numId w:val="2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Zapoznanie ze zwierzętami gospodarskimi i ich młodymi</w:t>
      </w:r>
    </w:p>
    <w:p w14:paraId="2320A0EA" w14:textId="5D610F65" w:rsidR="00334347" w:rsidRDefault="00334347" w:rsidP="00555307">
      <w:pPr>
        <w:numPr>
          <w:ilvl w:val="0"/>
          <w:numId w:val="2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empatii do zwierząt</w:t>
      </w:r>
    </w:p>
    <w:p w14:paraId="4A7C3238" w14:textId="38593178" w:rsidR="00334347" w:rsidRDefault="00334347" w:rsidP="00555307">
      <w:pPr>
        <w:numPr>
          <w:ilvl w:val="0"/>
          <w:numId w:val="2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umiejętności rozpoznawania hymnu narodowego</w:t>
      </w:r>
    </w:p>
    <w:p w14:paraId="27971821" w14:textId="4E380E02" w:rsidR="00555307" w:rsidRPr="00334347" w:rsidRDefault="00334347" w:rsidP="00334347">
      <w:pPr>
        <w:numPr>
          <w:ilvl w:val="0"/>
          <w:numId w:val="2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postawy obywatelskiej</w:t>
      </w:r>
    </w:p>
    <w:p w14:paraId="7ED2BBE0" w14:textId="77777777" w:rsidR="00555307" w:rsidRPr="00555307" w:rsidRDefault="00555307" w:rsidP="00555307">
      <w:pPr>
        <w:ind w:left="1134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</w:p>
    <w:p w14:paraId="757E8A17" w14:textId="4EF4FCBB" w:rsidR="00555307" w:rsidRPr="00555307" w:rsidRDefault="00E854E0" w:rsidP="00555307">
      <w:pPr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</w:pPr>
      <w:bookmarkStart w:id="0" w:name="_Hlk207531737"/>
      <w:r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  <w:t>RELACJE</w:t>
      </w:r>
      <w:r w:rsidR="00555307" w:rsidRPr="00555307"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  <w:t xml:space="preserve">: </w:t>
      </w:r>
      <w:r w:rsidR="00334347"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  <w:t>Miłość do ojczyzny</w:t>
      </w:r>
    </w:p>
    <w:bookmarkEnd w:id="0"/>
    <w:p w14:paraId="12848F2B" w14:textId="77777777" w:rsidR="00555307" w:rsidRPr="00555307" w:rsidRDefault="00555307" w:rsidP="00555307">
      <w:pPr>
        <w:ind w:left="1560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</w:p>
    <w:p w14:paraId="02750D03" w14:textId="221C6EC4" w:rsidR="00555307" w:rsidRPr="00555307" w:rsidRDefault="00334347" w:rsidP="00555307">
      <w:pPr>
        <w:numPr>
          <w:ilvl w:val="0"/>
          <w:numId w:val="1"/>
        </w:numPr>
        <w:tabs>
          <w:tab w:val="left" w:pos="4428"/>
        </w:tabs>
        <w:ind w:left="567" w:hanging="709"/>
        <w:contextualSpacing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  <w:t>BAJKOSTWORY I POTWORY</w:t>
      </w:r>
    </w:p>
    <w:p w14:paraId="73B0B813" w14:textId="77777777" w:rsidR="00334347" w:rsidRPr="00334347" w:rsidRDefault="00334347" w:rsidP="00334347">
      <w:pPr>
        <w:pStyle w:val="Akapitzlist"/>
        <w:numPr>
          <w:ilvl w:val="0"/>
          <w:numId w:val="7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334347">
        <w:rPr>
          <w:rFonts w:ascii="Times New Roman" w:hAnsi="Times New Roman" w:cs="Times New Roman"/>
          <w:kern w:val="0"/>
          <w:sz w:val="24"/>
          <w:szCs w:val="24"/>
        </w:rPr>
        <w:t>Kształtowanie umiejętności rozpoznawania emocji i podawania ich nazw</w:t>
      </w:r>
    </w:p>
    <w:p w14:paraId="5D92B047" w14:textId="77777777" w:rsidR="00334347" w:rsidRPr="00334347" w:rsidRDefault="00334347" w:rsidP="00334347">
      <w:pPr>
        <w:pStyle w:val="Akapitzlist"/>
        <w:numPr>
          <w:ilvl w:val="0"/>
          <w:numId w:val="7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334347">
        <w:rPr>
          <w:rFonts w:ascii="Times New Roman" w:hAnsi="Times New Roman" w:cs="Times New Roman"/>
          <w:kern w:val="0"/>
          <w:sz w:val="24"/>
          <w:szCs w:val="24"/>
        </w:rPr>
        <w:t>Oswajanie się z uczuciem strachu</w:t>
      </w:r>
    </w:p>
    <w:p w14:paraId="5F818BE7" w14:textId="226170FC" w:rsidR="00334347" w:rsidRPr="00334347" w:rsidRDefault="00334347" w:rsidP="00334347">
      <w:pPr>
        <w:pStyle w:val="Akapitzlist"/>
        <w:numPr>
          <w:ilvl w:val="0"/>
          <w:numId w:val="7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334347">
        <w:rPr>
          <w:rFonts w:ascii="Times New Roman" w:hAnsi="Times New Roman" w:cs="Times New Roman"/>
          <w:kern w:val="0"/>
          <w:sz w:val="24"/>
          <w:szCs w:val="24"/>
        </w:rPr>
        <w:t>Doskonalenie umiejętności przestrzegania zasad bezpieczeństwa</w:t>
      </w:r>
    </w:p>
    <w:p w14:paraId="07E0FD48" w14:textId="77777777" w:rsidR="00334347" w:rsidRPr="00334347" w:rsidRDefault="00334347" w:rsidP="00334347">
      <w:pPr>
        <w:pStyle w:val="Akapitzlist"/>
        <w:numPr>
          <w:ilvl w:val="0"/>
          <w:numId w:val="7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334347">
        <w:rPr>
          <w:rFonts w:ascii="Times New Roman" w:hAnsi="Times New Roman" w:cs="Times New Roman"/>
          <w:kern w:val="0"/>
          <w:sz w:val="24"/>
          <w:szCs w:val="24"/>
        </w:rPr>
        <w:t>Kształtowanie umiejętności wypowiadania się pełnymi zdaniami</w:t>
      </w:r>
    </w:p>
    <w:p w14:paraId="7A4F81AE" w14:textId="69F083FD" w:rsidR="00334347" w:rsidRPr="00334347" w:rsidRDefault="00334347" w:rsidP="00334347">
      <w:pPr>
        <w:pStyle w:val="Akapitzlist"/>
        <w:numPr>
          <w:ilvl w:val="0"/>
          <w:numId w:val="7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334347">
        <w:rPr>
          <w:rFonts w:ascii="Times New Roman" w:hAnsi="Times New Roman" w:cs="Times New Roman"/>
          <w:kern w:val="0"/>
          <w:sz w:val="24"/>
          <w:szCs w:val="24"/>
        </w:rPr>
        <w:t>K</w:t>
      </w:r>
      <w:r w:rsidRPr="00334347">
        <w:rPr>
          <w:rFonts w:ascii="Times New Roman" w:hAnsi="Times New Roman" w:cs="Times New Roman"/>
          <w:kern w:val="0"/>
          <w:sz w:val="24"/>
          <w:szCs w:val="24"/>
        </w:rPr>
        <w:t>ształtowanie umiejętności odróżniania fikcji od rzeczywistości</w:t>
      </w:r>
    </w:p>
    <w:p w14:paraId="572EDF07" w14:textId="5109A7A5" w:rsidR="00334347" w:rsidRPr="00334347" w:rsidRDefault="00334347" w:rsidP="00334347">
      <w:pPr>
        <w:pStyle w:val="Akapitzlist"/>
        <w:numPr>
          <w:ilvl w:val="0"/>
          <w:numId w:val="7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334347">
        <w:rPr>
          <w:rFonts w:ascii="Times New Roman" w:hAnsi="Times New Roman" w:cs="Times New Roman"/>
          <w:kern w:val="0"/>
          <w:sz w:val="24"/>
          <w:szCs w:val="24"/>
        </w:rPr>
        <w:t>R</w:t>
      </w:r>
      <w:r w:rsidRPr="00334347">
        <w:rPr>
          <w:rFonts w:ascii="Times New Roman" w:hAnsi="Times New Roman" w:cs="Times New Roman"/>
          <w:kern w:val="0"/>
          <w:sz w:val="24"/>
          <w:szCs w:val="24"/>
        </w:rPr>
        <w:t>ozwijanie dziecięcej kreatywności</w:t>
      </w:r>
    </w:p>
    <w:p w14:paraId="3C2F0242" w14:textId="45426222" w:rsidR="00334347" w:rsidRPr="00334347" w:rsidRDefault="00334347" w:rsidP="00334347">
      <w:pPr>
        <w:pStyle w:val="Akapitzlist"/>
        <w:numPr>
          <w:ilvl w:val="0"/>
          <w:numId w:val="7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334347">
        <w:rPr>
          <w:rFonts w:ascii="Times New Roman" w:hAnsi="Times New Roman" w:cs="Times New Roman"/>
          <w:kern w:val="0"/>
          <w:sz w:val="24"/>
          <w:szCs w:val="24"/>
        </w:rPr>
        <w:t>R</w:t>
      </w:r>
      <w:r w:rsidRPr="00334347">
        <w:rPr>
          <w:rFonts w:ascii="Times New Roman" w:hAnsi="Times New Roman" w:cs="Times New Roman"/>
          <w:kern w:val="0"/>
          <w:sz w:val="24"/>
          <w:szCs w:val="24"/>
        </w:rPr>
        <w:t>ozwijanie kreatywności ruchowej</w:t>
      </w:r>
    </w:p>
    <w:p w14:paraId="72767B56" w14:textId="0B8AD219" w:rsidR="00334347" w:rsidRPr="00334347" w:rsidRDefault="00334347" w:rsidP="00334347">
      <w:pPr>
        <w:pStyle w:val="Akapitzlist"/>
        <w:numPr>
          <w:ilvl w:val="0"/>
          <w:numId w:val="7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334347">
        <w:rPr>
          <w:rFonts w:ascii="Times New Roman" w:hAnsi="Times New Roman" w:cs="Times New Roman"/>
          <w:kern w:val="0"/>
          <w:sz w:val="24"/>
          <w:szCs w:val="24"/>
        </w:rPr>
        <w:t>Ć</w:t>
      </w:r>
      <w:r w:rsidRPr="00334347">
        <w:rPr>
          <w:rFonts w:ascii="Times New Roman" w:hAnsi="Times New Roman" w:cs="Times New Roman"/>
          <w:kern w:val="0"/>
          <w:sz w:val="24"/>
          <w:szCs w:val="24"/>
        </w:rPr>
        <w:t>wiczenie orientacji w przestrzeni</w:t>
      </w:r>
    </w:p>
    <w:p w14:paraId="46667885" w14:textId="6557F775" w:rsidR="00334347" w:rsidRPr="00334347" w:rsidRDefault="00334347" w:rsidP="00334347">
      <w:pPr>
        <w:pStyle w:val="Akapitzlist"/>
        <w:numPr>
          <w:ilvl w:val="0"/>
          <w:numId w:val="7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334347">
        <w:rPr>
          <w:rFonts w:ascii="Times New Roman" w:hAnsi="Times New Roman" w:cs="Times New Roman"/>
          <w:kern w:val="0"/>
          <w:sz w:val="24"/>
          <w:szCs w:val="24"/>
        </w:rPr>
        <w:t>R</w:t>
      </w:r>
      <w:r w:rsidRPr="00334347">
        <w:rPr>
          <w:rFonts w:ascii="Times New Roman" w:hAnsi="Times New Roman" w:cs="Times New Roman"/>
          <w:kern w:val="0"/>
          <w:sz w:val="24"/>
          <w:szCs w:val="24"/>
        </w:rPr>
        <w:t>ozwijanie poczucia rytmu, aktywizacja całego ciała</w:t>
      </w:r>
    </w:p>
    <w:p w14:paraId="17937A6A" w14:textId="77777777" w:rsidR="00334347" w:rsidRPr="00334347" w:rsidRDefault="00334347" w:rsidP="00334347">
      <w:pPr>
        <w:pStyle w:val="Akapitzlist"/>
        <w:suppressAutoHyphens/>
        <w:spacing w:after="0" w:line="240" w:lineRule="auto"/>
        <w:ind w:left="1080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146C3854" w14:textId="5A48AA93" w:rsidR="00555307" w:rsidRPr="00555307" w:rsidRDefault="00555307" w:rsidP="00555307">
      <w:pPr>
        <w:ind w:firstLine="142"/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</w:pPr>
      <w:r w:rsidRPr="00555307"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  <w:t xml:space="preserve">RELACJE: </w:t>
      </w:r>
      <w:r w:rsidR="00E854E0"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  <w:t>Z</w:t>
      </w:r>
      <w:r w:rsidRPr="00555307"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  <w:t>nudzenie</w:t>
      </w:r>
    </w:p>
    <w:p w14:paraId="16B9A178" w14:textId="77777777" w:rsidR="00555307" w:rsidRPr="00555307" w:rsidRDefault="00555307" w:rsidP="00555307">
      <w:pPr>
        <w:tabs>
          <w:tab w:val="left" w:pos="4428"/>
        </w:tabs>
        <w:ind w:left="1560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</w:p>
    <w:p w14:paraId="6A743FD9" w14:textId="2C5E9E89" w:rsidR="00555307" w:rsidRPr="00555307" w:rsidRDefault="00773BD9" w:rsidP="00555307">
      <w:pPr>
        <w:numPr>
          <w:ilvl w:val="0"/>
          <w:numId w:val="1"/>
        </w:numPr>
        <w:tabs>
          <w:tab w:val="left" w:pos="4428"/>
        </w:tabs>
        <w:ind w:left="567" w:hanging="567"/>
        <w:contextualSpacing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  <w:t>JA I MOJE CIAŁO</w:t>
      </w:r>
    </w:p>
    <w:p w14:paraId="692A84F5" w14:textId="77777777" w:rsidR="00773BD9" w:rsidRPr="00773BD9" w:rsidRDefault="00773BD9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umiejętności obserwacji i rozumienia relacji międzyludzkich</w:t>
      </w:r>
    </w:p>
    <w:p w14:paraId="7B9DB43B" w14:textId="4E5D8AD9" w:rsidR="00773BD9" w:rsidRPr="00773BD9" w:rsidRDefault="00773BD9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umiejętności reagowania na zachowania innych ludzi</w:t>
      </w:r>
    </w:p>
    <w:p w14:paraId="398E3A50" w14:textId="3FF4927B" w:rsidR="00773BD9" w:rsidRDefault="00773BD9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 w:rsidRPr="00773BD9">
        <w:rPr>
          <w:rFonts w:ascii="Times New Roman" w:hAnsi="Times New Roman" w:cs="Times New Roman"/>
          <w:kern w:val="0"/>
          <w:sz w:val="24"/>
          <w:szCs w:val="24"/>
        </w:rPr>
        <w:t>Ćwiczenie asertywności</w:t>
      </w:r>
    </w:p>
    <w:p w14:paraId="4F074FF7" w14:textId="590A1A0E" w:rsidR="00773BD9" w:rsidRDefault="00773BD9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Doskonalenie umiejętności przestrzegania ustalonych w grupie zasad zgodnej i bezpiecznej zabawy</w:t>
      </w:r>
    </w:p>
    <w:p w14:paraId="6B826B94" w14:textId="5F7BFDFD" w:rsidR="00773BD9" w:rsidRDefault="00773BD9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 w:rsidRPr="00334347">
        <w:rPr>
          <w:rFonts w:ascii="Times New Roman" w:hAnsi="Times New Roman" w:cs="Times New Roman"/>
          <w:kern w:val="0"/>
          <w:sz w:val="24"/>
          <w:szCs w:val="24"/>
        </w:rPr>
        <w:t>Zapoznanie z mała i wielka drukowaną litera „</w:t>
      </w:r>
      <w:r>
        <w:rPr>
          <w:rFonts w:ascii="Times New Roman" w:hAnsi="Times New Roman" w:cs="Times New Roman"/>
          <w:kern w:val="0"/>
          <w:sz w:val="24"/>
          <w:szCs w:val="24"/>
        </w:rPr>
        <w:t>u</w:t>
      </w:r>
      <w:r w:rsidRPr="00334347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kern w:val="0"/>
          <w:sz w:val="24"/>
          <w:szCs w:val="24"/>
        </w:rPr>
        <w:t>U</w:t>
      </w:r>
      <w:r w:rsidRPr="00334347">
        <w:rPr>
          <w:rFonts w:ascii="Times New Roman" w:hAnsi="Times New Roman" w:cs="Times New Roman"/>
          <w:kern w:val="0"/>
          <w:sz w:val="24"/>
          <w:szCs w:val="24"/>
        </w:rPr>
        <w:t>”</w:t>
      </w:r>
    </w:p>
    <w:p w14:paraId="4EA00607" w14:textId="096B1E1A" w:rsidR="00773BD9" w:rsidRDefault="00773BD9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Utrwalenie znajomości nazw części ciała</w:t>
      </w:r>
    </w:p>
    <w:p w14:paraId="4594780D" w14:textId="3A2E9DF5" w:rsidR="00773BD9" w:rsidRDefault="00773BD9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umiejętności dbania o własne dobro</w:t>
      </w:r>
    </w:p>
    <w:p w14:paraId="103F459B" w14:textId="0E483B3D" w:rsidR="00773BD9" w:rsidRDefault="00773BD9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Doskonalenie orientacji w przestrzeni</w:t>
      </w:r>
    </w:p>
    <w:p w14:paraId="4279C7E6" w14:textId="674A4AF8" w:rsidR="00773BD9" w:rsidRDefault="00773BD9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kompetencji matematycznych w toku zabawy</w:t>
      </w:r>
    </w:p>
    <w:p w14:paraId="1164CC42" w14:textId="47679DF4" w:rsidR="00773BD9" w:rsidRDefault="00773BD9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Doskonalenie umiejętności przeliczania poznanych wcześniej liczb</w:t>
      </w:r>
    </w:p>
    <w:p w14:paraId="02DE7533" w14:textId="75D42CDA" w:rsidR="00773BD9" w:rsidRDefault="00773BD9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umiejętności opisywania i wyrażania doznań zmysłowych</w:t>
      </w:r>
    </w:p>
    <w:p w14:paraId="3A50B208" w14:textId="388F9817" w:rsidR="00773BD9" w:rsidRDefault="00773BD9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wyobraźni i kreatywności</w:t>
      </w:r>
    </w:p>
    <w:p w14:paraId="2B83EEC6" w14:textId="643D3347" w:rsidR="00773BD9" w:rsidRDefault="00773BD9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Doskonalenie umiejętności dostrzegania i opisywania różnic w wyglądzie ludzi</w:t>
      </w:r>
    </w:p>
    <w:p w14:paraId="70EC1D8C" w14:textId="3EBCC229" w:rsidR="00773BD9" w:rsidRDefault="00773BD9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Wspieranie </w:t>
      </w:r>
      <w:r w:rsidR="001F0362">
        <w:rPr>
          <w:rFonts w:ascii="Times New Roman" w:hAnsi="Times New Roman" w:cs="Times New Roman"/>
          <w:kern w:val="0"/>
          <w:sz w:val="24"/>
          <w:szCs w:val="24"/>
        </w:rPr>
        <w:t>rozwoju motorycznego i doskonalenie umiejętności manipulacyjnych</w:t>
      </w:r>
    </w:p>
    <w:p w14:paraId="6752C16E" w14:textId="2E21783D" w:rsidR="001F0362" w:rsidRDefault="001F0362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Stymulowanie koordynacji ruchowej i równowagi</w:t>
      </w:r>
    </w:p>
    <w:p w14:paraId="59741AD5" w14:textId="6A5CC037" w:rsidR="001F0362" w:rsidRDefault="001F0362" w:rsidP="00555307">
      <w:pPr>
        <w:numPr>
          <w:ilvl w:val="0"/>
          <w:numId w:val="4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umiejętności okazywania szacunku innym osobom</w:t>
      </w:r>
    </w:p>
    <w:p w14:paraId="2E6831FC" w14:textId="77777777" w:rsidR="00555307" w:rsidRPr="00555307" w:rsidRDefault="00555307" w:rsidP="001F0362">
      <w:pPr>
        <w:suppressAutoHyphens/>
        <w:spacing w:after="0" w:line="240" w:lineRule="auto"/>
        <w:ind w:left="1134"/>
        <w:contextualSpacing/>
        <w:rPr>
          <w:rFonts w:ascii="Times New Roman" w:hAnsi="Times New Roman" w:cs="Times New Roman"/>
          <w:kern w:val="0"/>
          <w:sz w:val="24"/>
          <w:szCs w:val="24"/>
        </w:rPr>
      </w:pPr>
    </w:p>
    <w:p w14:paraId="6E52558E" w14:textId="021C2F8C" w:rsidR="00555307" w:rsidRPr="00555307" w:rsidRDefault="00E854E0" w:rsidP="00555307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RELACJA</w:t>
      </w:r>
      <w:r w:rsidR="00555307" w:rsidRPr="0055530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: </w:t>
      </w:r>
      <w:r w:rsidR="001F0362">
        <w:rPr>
          <w:rFonts w:ascii="Times New Roman" w:hAnsi="Times New Roman" w:cs="Times New Roman"/>
          <w:b/>
          <w:bCs/>
          <w:kern w:val="0"/>
          <w:sz w:val="24"/>
          <w:szCs w:val="24"/>
        </w:rPr>
        <w:t>Poczucie komfortu</w:t>
      </w:r>
    </w:p>
    <w:p w14:paraId="67A90D96" w14:textId="77777777" w:rsidR="00555307" w:rsidRPr="00555307" w:rsidRDefault="00555307" w:rsidP="00555307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B7B2E00" w14:textId="4F9D5034" w:rsidR="00555307" w:rsidRDefault="001F0362" w:rsidP="00555307">
      <w:pPr>
        <w:numPr>
          <w:ilvl w:val="0"/>
          <w:numId w:val="1"/>
        </w:numPr>
        <w:suppressAutoHyphens/>
        <w:spacing w:after="0" w:line="240" w:lineRule="auto"/>
        <w:contextualSpacing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PRZYG</w:t>
      </w:r>
      <w:r w:rsidR="00E854E0">
        <w:rPr>
          <w:rFonts w:ascii="Times New Roman" w:hAnsi="Times New Roman" w:cs="Times New Roman"/>
          <w:b/>
          <w:bCs/>
          <w:kern w:val="0"/>
          <w:sz w:val="24"/>
          <w:szCs w:val="24"/>
        </w:rPr>
        <w:t>O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T</w:t>
      </w:r>
      <w:r w:rsidR="00E854E0">
        <w:rPr>
          <w:rFonts w:ascii="Times New Roman" w:hAnsi="Times New Roman" w:cs="Times New Roman"/>
          <w:b/>
          <w:bCs/>
          <w:kern w:val="0"/>
          <w:sz w:val="24"/>
          <w:szCs w:val="24"/>
        </w:rPr>
        <w:t>O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WANIE DO ZIMY</w:t>
      </w:r>
    </w:p>
    <w:p w14:paraId="243AA4ED" w14:textId="0624CC12" w:rsidR="001F0362" w:rsidRPr="00E854E0" w:rsidRDefault="001F0362" w:rsidP="00E854E0">
      <w:pPr>
        <w:pStyle w:val="Akapitzlist"/>
        <w:numPr>
          <w:ilvl w:val="0"/>
          <w:numId w:val="8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 w:rsidRPr="00E854E0">
        <w:rPr>
          <w:rFonts w:ascii="Times New Roman" w:hAnsi="Times New Roman" w:cs="Times New Roman"/>
          <w:kern w:val="0"/>
          <w:sz w:val="24"/>
          <w:szCs w:val="24"/>
        </w:rPr>
        <w:t>Wprowadzenie w zagadnienia dotyczące snu i odpoczynku</w:t>
      </w:r>
    </w:p>
    <w:p w14:paraId="68107EBB" w14:textId="6B2CADBE" w:rsidR="001F0362" w:rsidRPr="00E854E0" w:rsidRDefault="001F0362" w:rsidP="00E854E0">
      <w:pPr>
        <w:pStyle w:val="Akapitzlist"/>
        <w:numPr>
          <w:ilvl w:val="0"/>
          <w:numId w:val="8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 w:rsidRPr="00E854E0">
        <w:rPr>
          <w:rFonts w:ascii="Times New Roman" w:hAnsi="Times New Roman" w:cs="Times New Roman"/>
          <w:kern w:val="0"/>
          <w:sz w:val="24"/>
          <w:szCs w:val="24"/>
        </w:rPr>
        <w:t xml:space="preserve">Rozwijanie umiejętności rozumienia </w:t>
      </w:r>
      <w:r w:rsidR="00E854E0" w:rsidRPr="00E854E0">
        <w:rPr>
          <w:rFonts w:ascii="Times New Roman" w:hAnsi="Times New Roman" w:cs="Times New Roman"/>
          <w:kern w:val="0"/>
          <w:sz w:val="24"/>
          <w:szCs w:val="24"/>
        </w:rPr>
        <w:t>prostych</w:t>
      </w:r>
      <w:r w:rsidRPr="00E854E0">
        <w:rPr>
          <w:rFonts w:ascii="Times New Roman" w:hAnsi="Times New Roman" w:cs="Times New Roman"/>
          <w:kern w:val="0"/>
          <w:sz w:val="24"/>
          <w:szCs w:val="24"/>
        </w:rPr>
        <w:t xml:space="preserve"> opowiadań</w:t>
      </w:r>
    </w:p>
    <w:p w14:paraId="75E22469" w14:textId="4E49F515" w:rsidR="001F0362" w:rsidRPr="00E854E0" w:rsidRDefault="001F0362" w:rsidP="00E854E0">
      <w:pPr>
        <w:pStyle w:val="Akapitzlist"/>
        <w:numPr>
          <w:ilvl w:val="0"/>
          <w:numId w:val="8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 w:rsidRPr="00E854E0">
        <w:rPr>
          <w:rFonts w:ascii="Times New Roman" w:hAnsi="Times New Roman" w:cs="Times New Roman"/>
          <w:kern w:val="0"/>
          <w:sz w:val="24"/>
          <w:szCs w:val="24"/>
        </w:rPr>
        <w:t>Kształtowanie umiejętności obserwacji otaczającego świata</w:t>
      </w:r>
    </w:p>
    <w:p w14:paraId="2DE5BFD1" w14:textId="4E6C7F4D" w:rsidR="001F0362" w:rsidRPr="00E854E0" w:rsidRDefault="001F0362" w:rsidP="00E854E0">
      <w:pPr>
        <w:pStyle w:val="Akapitzlist"/>
        <w:numPr>
          <w:ilvl w:val="0"/>
          <w:numId w:val="8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 w:rsidRPr="00E854E0">
        <w:rPr>
          <w:rFonts w:ascii="Times New Roman" w:hAnsi="Times New Roman" w:cs="Times New Roman"/>
          <w:kern w:val="0"/>
          <w:sz w:val="24"/>
          <w:szCs w:val="24"/>
        </w:rPr>
        <w:t>Rozwijanie umiejętności społecznych</w:t>
      </w:r>
    </w:p>
    <w:p w14:paraId="4D30F1C9" w14:textId="0E27D6DB" w:rsidR="001F0362" w:rsidRPr="00E854E0" w:rsidRDefault="001F0362" w:rsidP="00E854E0">
      <w:pPr>
        <w:pStyle w:val="Akapitzlist"/>
        <w:numPr>
          <w:ilvl w:val="0"/>
          <w:numId w:val="8"/>
        </w:numPr>
        <w:ind w:left="1134" w:hanging="567"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 w:rsidRPr="00E854E0"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Zapoznanie z mała i wielka drukowaną literą „</w:t>
      </w:r>
      <w:r w:rsidRPr="00E854E0"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l</w:t>
      </w:r>
      <w:r w:rsidRPr="00E854E0"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 xml:space="preserve">, </w:t>
      </w:r>
      <w:r w:rsidRPr="00E854E0"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L</w:t>
      </w:r>
      <w:r w:rsidRPr="00E854E0"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”</w:t>
      </w:r>
    </w:p>
    <w:p w14:paraId="6B782F00" w14:textId="51FA8D02" w:rsidR="001F0362" w:rsidRPr="00E854E0" w:rsidRDefault="001F0362" w:rsidP="00E854E0">
      <w:pPr>
        <w:pStyle w:val="Akapitzlist"/>
        <w:numPr>
          <w:ilvl w:val="0"/>
          <w:numId w:val="8"/>
        </w:numPr>
        <w:ind w:left="1134" w:hanging="567"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 w:rsidRPr="00E854E0"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Wzbogacanie słownictwa</w:t>
      </w:r>
    </w:p>
    <w:p w14:paraId="6F087C34" w14:textId="2394A894" w:rsidR="001F0362" w:rsidRPr="00E854E0" w:rsidRDefault="001F0362" w:rsidP="00E854E0">
      <w:pPr>
        <w:pStyle w:val="Akapitzlist"/>
        <w:numPr>
          <w:ilvl w:val="0"/>
          <w:numId w:val="8"/>
        </w:numPr>
        <w:ind w:left="1134" w:hanging="567"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 w:rsidRPr="00E854E0"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Wspieranie rozwoju zdolności językowych i grafomotorycznych</w:t>
      </w:r>
    </w:p>
    <w:p w14:paraId="16F0EE5D" w14:textId="5CB47290" w:rsidR="001F0362" w:rsidRPr="00E854E0" w:rsidRDefault="001F0362" w:rsidP="00E854E0">
      <w:pPr>
        <w:pStyle w:val="Akapitzlist"/>
        <w:numPr>
          <w:ilvl w:val="0"/>
          <w:numId w:val="8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 w:rsidRPr="00E854E0">
        <w:rPr>
          <w:rFonts w:ascii="Times New Roman" w:hAnsi="Times New Roman" w:cs="Times New Roman"/>
          <w:kern w:val="0"/>
          <w:sz w:val="24"/>
          <w:szCs w:val="24"/>
        </w:rPr>
        <w:t xml:space="preserve">Zapoznanie z graficznym zapisem cyfry </w:t>
      </w:r>
      <w:r w:rsidRPr="00E854E0">
        <w:rPr>
          <w:rFonts w:ascii="Times New Roman" w:hAnsi="Times New Roman" w:cs="Times New Roman"/>
          <w:kern w:val="0"/>
          <w:sz w:val="24"/>
          <w:szCs w:val="24"/>
        </w:rPr>
        <w:t>7</w:t>
      </w:r>
    </w:p>
    <w:p w14:paraId="24584F7A" w14:textId="55AFCF67" w:rsidR="001F0362" w:rsidRPr="00E854E0" w:rsidRDefault="001F0362" w:rsidP="00E854E0">
      <w:pPr>
        <w:pStyle w:val="Akapitzlist"/>
        <w:numPr>
          <w:ilvl w:val="0"/>
          <w:numId w:val="8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 w:rsidRPr="00E854E0">
        <w:rPr>
          <w:rFonts w:ascii="Times New Roman" w:hAnsi="Times New Roman" w:cs="Times New Roman"/>
          <w:kern w:val="0"/>
          <w:sz w:val="24"/>
          <w:szCs w:val="24"/>
        </w:rPr>
        <w:t xml:space="preserve">Rozwijanie umiejętności logicznego </w:t>
      </w:r>
      <w:r w:rsidR="00E854E0" w:rsidRPr="00E854E0">
        <w:rPr>
          <w:rFonts w:ascii="Times New Roman" w:hAnsi="Times New Roman" w:cs="Times New Roman"/>
          <w:kern w:val="0"/>
          <w:sz w:val="24"/>
          <w:szCs w:val="24"/>
        </w:rPr>
        <w:t>myślenia</w:t>
      </w:r>
    </w:p>
    <w:p w14:paraId="58525E16" w14:textId="50B2E368" w:rsidR="001F0362" w:rsidRPr="00E854E0" w:rsidRDefault="001F0362" w:rsidP="00E854E0">
      <w:pPr>
        <w:pStyle w:val="Akapitzlist"/>
        <w:numPr>
          <w:ilvl w:val="0"/>
          <w:numId w:val="8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 w:rsidRPr="00E854E0">
        <w:rPr>
          <w:rFonts w:ascii="Times New Roman" w:hAnsi="Times New Roman" w:cs="Times New Roman"/>
          <w:kern w:val="0"/>
          <w:sz w:val="24"/>
          <w:szCs w:val="24"/>
        </w:rPr>
        <w:t>Kształtowanie umiejętności przeliczania</w:t>
      </w:r>
    </w:p>
    <w:p w14:paraId="777FB91F" w14:textId="2CE44C92" w:rsidR="001F0362" w:rsidRPr="00E854E0" w:rsidRDefault="001F0362" w:rsidP="00E854E0">
      <w:pPr>
        <w:pStyle w:val="Akapitzlist"/>
        <w:numPr>
          <w:ilvl w:val="0"/>
          <w:numId w:val="8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 w:rsidRPr="00E854E0">
        <w:rPr>
          <w:rFonts w:ascii="Times New Roman" w:hAnsi="Times New Roman" w:cs="Times New Roman"/>
          <w:kern w:val="0"/>
          <w:sz w:val="24"/>
          <w:szCs w:val="24"/>
        </w:rPr>
        <w:t xml:space="preserve">Rozwijanie </w:t>
      </w:r>
      <w:r w:rsidR="00E854E0" w:rsidRPr="00E854E0">
        <w:rPr>
          <w:rFonts w:ascii="Times New Roman" w:hAnsi="Times New Roman" w:cs="Times New Roman"/>
          <w:kern w:val="0"/>
          <w:sz w:val="24"/>
          <w:szCs w:val="24"/>
        </w:rPr>
        <w:t>umiejętności</w:t>
      </w:r>
      <w:r w:rsidRPr="00E854E0">
        <w:rPr>
          <w:rFonts w:ascii="Times New Roman" w:hAnsi="Times New Roman" w:cs="Times New Roman"/>
          <w:kern w:val="0"/>
          <w:sz w:val="24"/>
          <w:szCs w:val="24"/>
        </w:rPr>
        <w:t xml:space="preserve"> komunikacyjnych</w:t>
      </w:r>
    </w:p>
    <w:p w14:paraId="06F08E24" w14:textId="1AC449F1" w:rsidR="001F0362" w:rsidRPr="00E854E0" w:rsidRDefault="001F0362" w:rsidP="00E854E0">
      <w:pPr>
        <w:pStyle w:val="Akapitzlist"/>
        <w:numPr>
          <w:ilvl w:val="0"/>
          <w:numId w:val="8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 w:rsidRPr="00E854E0">
        <w:rPr>
          <w:rFonts w:ascii="Times New Roman" w:hAnsi="Times New Roman" w:cs="Times New Roman"/>
          <w:kern w:val="0"/>
          <w:sz w:val="24"/>
          <w:szCs w:val="24"/>
        </w:rPr>
        <w:t xml:space="preserve">Rozwijanie wiedzy </w:t>
      </w:r>
      <w:r w:rsidR="00E854E0" w:rsidRPr="00E854E0">
        <w:rPr>
          <w:rFonts w:ascii="Times New Roman" w:hAnsi="Times New Roman" w:cs="Times New Roman"/>
          <w:kern w:val="0"/>
          <w:sz w:val="24"/>
          <w:szCs w:val="24"/>
        </w:rPr>
        <w:t>przyrodniczej</w:t>
      </w:r>
    </w:p>
    <w:p w14:paraId="02B88B74" w14:textId="1EC354DF" w:rsidR="001F0362" w:rsidRPr="00E854E0" w:rsidRDefault="001F0362" w:rsidP="00E854E0">
      <w:pPr>
        <w:pStyle w:val="Akapitzlist"/>
        <w:numPr>
          <w:ilvl w:val="0"/>
          <w:numId w:val="8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 w:rsidRPr="00E854E0">
        <w:rPr>
          <w:rFonts w:ascii="Times New Roman" w:hAnsi="Times New Roman" w:cs="Times New Roman"/>
          <w:kern w:val="0"/>
          <w:sz w:val="24"/>
          <w:szCs w:val="24"/>
        </w:rPr>
        <w:t xml:space="preserve">Kształtowanie </w:t>
      </w:r>
      <w:r w:rsidR="00E854E0" w:rsidRPr="00E854E0">
        <w:rPr>
          <w:rFonts w:ascii="Times New Roman" w:hAnsi="Times New Roman" w:cs="Times New Roman"/>
          <w:kern w:val="0"/>
          <w:sz w:val="24"/>
          <w:szCs w:val="24"/>
        </w:rPr>
        <w:t>umiejętności</w:t>
      </w:r>
      <w:r w:rsidRPr="00E854E0">
        <w:rPr>
          <w:rFonts w:ascii="Times New Roman" w:hAnsi="Times New Roman" w:cs="Times New Roman"/>
          <w:kern w:val="0"/>
          <w:sz w:val="24"/>
          <w:szCs w:val="24"/>
        </w:rPr>
        <w:t xml:space="preserve"> obserwacji </w:t>
      </w:r>
      <w:r w:rsidR="00E854E0" w:rsidRPr="00E854E0">
        <w:rPr>
          <w:rFonts w:ascii="Times New Roman" w:hAnsi="Times New Roman" w:cs="Times New Roman"/>
          <w:kern w:val="0"/>
          <w:sz w:val="24"/>
          <w:szCs w:val="24"/>
        </w:rPr>
        <w:t>przyrodniczych</w:t>
      </w:r>
    </w:p>
    <w:p w14:paraId="2FC89546" w14:textId="43EC112B" w:rsidR="001F0362" w:rsidRPr="00E854E0" w:rsidRDefault="001F0362" w:rsidP="00E854E0">
      <w:pPr>
        <w:pStyle w:val="Akapitzlist"/>
        <w:numPr>
          <w:ilvl w:val="0"/>
          <w:numId w:val="8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 w:rsidRPr="00E854E0">
        <w:rPr>
          <w:rFonts w:ascii="Times New Roman" w:hAnsi="Times New Roman" w:cs="Times New Roman"/>
          <w:kern w:val="0"/>
          <w:sz w:val="24"/>
          <w:szCs w:val="24"/>
        </w:rPr>
        <w:t>Doskonalenie umiejętności współpracy w grupie</w:t>
      </w:r>
    </w:p>
    <w:p w14:paraId="55292D92" w14:textId="64A9C266" w:rsidR="00E854E0" w:rsidRPr="00E854E0" w:rsidRDefault="00E854E0" w:rsidP="00E854E0">
      <w:pPr>
        <w:pStyle w:val="Akapitzlist"/>
        <w:numPr>
          <w:ilvl w:val="0"/>
          <w:numId w:val="8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 w:rsidRPr="00E854E0">
        <w:rPr>
          <w:rFonts w:ascii="Times New Roman" w:hAnsi="Times New Roman" w:cs="Times New Roman"/>
          <w:kern w:val="0"/>
          <w:sz w:val="24"/>
          <w:szCs w:val="24"/>
        </w:rPr>
        <w:t>Uwrażliwienie na formę utworu muzycznego</w:t>
      </w:r>
    </w:p>
    <w:p w14:paraId="5AFCCA93" w14:textId="4199F974" w:rsidR="00E854E0" w:rsidRDefault="00E854E0" w:rsidP="00E854E0">
      <w:pPr>
        <w:pStyle w:val="Akapitzlist"/>
        <w:numPr>
          <w:ilvl w:val="0"/>
          <w:numId w:val="8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 w:rsidRPr="00E854E0">
        <w:rPr>
          <w:rFonts w:ascii="Times New Roman" w:hAnsi="Times New Roman" w:cs="Times New Roman"/>
          <w:kern w:val="0"/>
          <w:sz w:val="24"/>
          <w:szCs w:val="24"/>
        </w:rPr>
        <w:t>Rozwijanie kreatywności i wyobraźni</w:t>
      </w:r>
    </w:p>
    <w:p w14:paraId="0A2BA47F" w14:textId="77777777" w:rsidR="00E854E0" w:rsidRDefault="00E854E0" w:rsidP="00E854E0">
      <w:pPr>
        <w:pStyle w:val="Akapitzlist"/>
        <w:suppressAutoHyphens/>
        <w:spacing w:after="0" w:line="240" w:lineRule="auto"/>
        <w:ind w:left="1134"/>
        <w:rPr>
          <w:rFonts w:ascii="Times New Roman" w:hAnsi="Times New Roman" w:cs="Times New Roman"/>
          <w:kern w:val="0"/>
          <w:sz w:val="24"/>
          <w:szCs w:val="24"/>
        </w:rPr>
      </w:pPr>
    </w:p>
    <w:p w14:paraId="67C370B0" w14:textId="7DFDD1EA" w:rsidR="00E854E0" w:rsidRPr="00E854E0" w:rsidRDefault="00E854E0" w:rsidP="00E854E0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854E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RELACJA: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P</w:t>
      </w:r>
      <w:r w:rsidRPr="00E854E0">
        <w:rPr>
          <w:rFonts w:ascii="Times New Roman" w:hAnsi="Times New Roman" w:cs="Times New Roman"/>
          <w:b/>
          <w:bCs/>
          <w:kern w:val="0"/>
          <w:sz w:val="24"/>
          <w:szCs w:val="24"/>
        </w:rPr>
        <w:t>otrzeba odpoczynku</w:t>
      </w:r>
    </w:p>
    <w:p w14:paraId="30BEA975" w14:textId="77777777" w:rsidR="001F0362" w:rsidRPr="00E854E0" w:rsidRDefault="001F0362" w:rsidP="00E854E0">
      <w:pPr>
        <w:ind w:left="1134" w:hanging="774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</w:p>
    <w:p w14:paraId="31106CDE" w14:textId="46C5DE72" w:rsidR="00A30406" w:rsidRPr="00A30406" w:rsidRDefault="00A30406" w:rsidP="00A30406">
      <w:pPr>
        <w:tabs>
          <w:tab w:val="left" w:pos="170"/>
          <w:tab w:val="left" w:pos="340"/>
          <w:tab w:val="left" w:pos="510"/>
        </w:tabs>
        <w:suppressAutoHyphens/>
        <w:spacing w:after="0" w:line="240" w:lineRule="auto"/>
        <w:textAlignment w:val="center"/>
        <w:rPr>
          <w:rFonts w:eastAsia="Times New Roman" w:cs="Times New Roman"/>
          <w:kern w:val="1"/>
          <w:sz w:val="24"/>
          <w:szCs w:val="24"/>
          <w:u w:color="000000"/>
          <w:lang w:eastAsia="zh-CN"/>
          <w14:ligatures w14:val="none"/>
        </w:rPr>
      </w:pPr>
      <w:r>
        <w:rPr>
          <w:rFonts w:eastAsia="Times New Roman" w:cs="Times New Roman"/>
          <w:kern w:val="1"/>
          <w:sz w:val="24"/>
          <w:szCs w:val="24"/>
          <w:u w:color="000000"/>
          <w:lang w:eastAsia="zh-CN"/>
          <w14:ligatures w14:val="none"/>
        </w:rPr>
        <w:t>0</w:t>
      </w:r>
      <w:r w:rsidRPr="00A30406">
        <w:rPr>
          <w:rFonts w:eastAsia="Times New Roman" w:cs="Times New Roman"/>
          <w:kern w:val="1"/>
          <w:sz w:val="24"/>
          <w:szCs w:val="24"/>
          <w:u w:color="000000"/>
          <w:lang w:eastAsia="zh-CN"/>
          <w14:ligatures w14:val="none"/>
        </w:rPr>
        <w:t>5.11 Międzynarodowy Dzień Postaci z Bajek</w:t>
      </w:r>
    </w:p>
    <w:p w14:paraId="5E2D59F6" w14:textId="77777777" w:rsidR="00A30406" w:rsidRPr="00A30406" w:rsidRDefault="00A30406" w:rsidP="00A30406">
      <w:pPr>
        <w:tabs>
          <w:tab w:val="left" w:pos="170"/>
          <w:tab w:val="left" w:pos="340"/>
          <w:tab w:val="left" w:pos="510"/>
        </w:tabs>
        <w:suppressAutoHyphens/>
        <w:spacing w:after="0" w:line="240" w:lineRule="auto"/>
        <w:textAlignment w:val="center"/>
        <w:rPr>
          <w:rFonts w:eastAsia="Times New Roman" w:cs="Times New Roman"/>
          <w:kern w:val="1"/>
          <w:sz w:val="24"/>
          <w:szCs w:val="24"/>
          <w:u w:color="000000"/>
          <w:lang w:eastAsia="zh-CN"/>
          <w14:ligatures w14:val="none"/>
        </w:rPr>
      </w:pPr>
      <w:r w:rsidRPr="00A30406">
        <w:rPr>
          <w:rFonts w:eastAsia="Times New Roman" w:cs="Times New Roman"/>
          <w:kern w:val="1"/>
          <w:sz w:val="24"/>
          <w:szCs w:val="24"/>
          <w:u w:color="000000"/>
          <w:lang w:eastAsia="zh-CN"/>
          <w14:ligatures w14:val="none"/>
        </w:rPr>
        <w:t>11.10 Narodowe Święto Niepodległości</w:t>
      </w:r>
    </w:p>
    <w:p w14:paraId="0CE11FFE" w14:textId="77777777" w:rsidR="00A30406" w:rsidRPr="00A30406" w:rsidRDefault="00A30406" w:rsidP="00A30406">
      <w:pPr>
        <w:tabs>
          <w:tab w:val="left" w:pos="170"/>
          <w:tab w:val="left" w:pos="340"/>
          <w:tab w:val="left" w:pos="510"/>
        </w:tabs>
        <w:suppressAutoHyphens/>
        <w:spacing w:after="0" w:line="240" w:lineRule="auto"/>
        <w:textAlignment w:val="center"/>
        <w:rPr>
          <w:rFonts w:eastAsia="Times New Roman" w:cs="Times New Roman"/>
          <w:kern w:val="1"/>
          <w:sz w:val="24"/>
          <w:szCs w:val="24"/>
          <w:u w:color="000000"/>
          <w:lang w:eastAsia="zh-CN"/>
          <w14:ligatures w14:val="none"/>
        </w:rPr>
      </w:pPr>
      <w:r w:rsidRPr="00A30406">
        <w:rPr>
          <w:rFonts w:eastAsia="Times New Roman" w:cs="Times New Roman"/>
          <w:kern w:val="1"/>
          <w:sz w:val="24"/>
          <w:szCs w:val="24"/>
          <w:u w:color="000000"/>
          <w:lang w:eastAsia="zh-CN"/>
          <w14:ligatures w14:val="none"/>
        </w:rPr>
        <w:t>20.11 Dzień Praw Dziecka</w:t>
      </w:r>
    </w:p>
    <w:p w14:paraId="3394FCC9" w14:textId="77777777" w:rsidR="00A30406" w:rsidRPr="00A30406" w:rsidRDefault="00A30406" w:rsidP="00A30406">
      <w:pPr>
        <w:tabs>
          <w:tab w:val="left" w:pos="170"/>
          <w:tab w:val="left" w:pos="340"/>
          <w:tab w:val="left" w:pos="510"/>
        </w:tabs>
        <w:suppressAutoHyphens/>
        <w:spacing w:after="0" w:line="240" w:lineRule="auto"/>
        <w:textAlignment w:val="center"/>
        <w:rPr>
          <w:rFonts w:eastAsia="Times New Roman" w:cs="Times New Roman"/>
          <w:kern w:val="1"/>
          <w:sz w:val="24"/>
          <w:szCs w:val="24"/>
          <w:u w:color="000000"/>
          <w:lang w:eastAsia="zh-CN"/>
          <w14:ligatures w14:val="none"/>
        </w:rPr>
      </w:pPr>
      <w:r w:rsidRPr="00A30406">
        <w:rPr>
          <w:rFonts w:eastAsia="Times New Roman" w:cs="Times New Roman"/>
          <w:kern w:val="1"/>
          <w:sz w:val="24"/>
          <w:szCs w:val="24"/>
          <w:u w:color="000000"/>
          <w:lang w:eastAsia="zh-CN"/>
          <w14:ligatures w14:val="none"/>
        </w:rPr>
        <w:t>25.11  Światowy Dzień Pluszowego Misia</w:t>
      </w:r>
    </w:p>
    <w:p w14:paraId="01CBF2CC" w14:textId="77777777" w:rsidR="001F0362" w:rsidRPr="00555307" w:rsidRDefault="001F0362" w:rsidP="001F0362">
      <w:pPr>
        <w:suppressAutoHyphens/>
        <w:spacing w:after="0" w:line="240" w:lineRule="auto"/>
        <w:ind w:left="360"/>
        <w:contextualSpacing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FA08F2B" w14:textId="77777777" w:rsidR="00555307" w:rsidRPr="00555307" w:rsidRDefault="00555307" w:rsidP="00555307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E2AAA68" w14:textId="77777777" w:rsidR="00555307" w:rsidRPr="00555307" w:rsidRDefault="00555307" w:rsidP="00555307">
      <w:pPr>
        <w:suppressAutoHyphens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7EEDEFE" w14:textId="77777777" w:rsidR="00723E6D" w:rsidRDefault="00723E6D"/>
    <w:sectPr w:rsidR="00723E6D" w:rsidSect="00555307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62F4B"/>
    <w:multiLevelType w:val="hybridMultilevel"/>
    <w:tmpl w:val="0A085610"/>
    <w:lvl w:ilvl="0" w:tplc="A15A65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7D2722"/>
    <w:multiLevelType w:val="hybridMultilevel"/>
    <w:tmpl w:val="17A0C1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5C6FFB"/>
    <w:multiLevelType w:val="hybridMultilevel"/>
    <w:tmpl w:val="7646DC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885BD0"/>
    <w:multiLevelType w:val="hybridMultilevel"/>
    <w:tmpl w:val="232A5D6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40D904AC"/>
    <w:multiLevelType w:val="hybridMultilevel"/>
    <w:tmpl w:val="C4B865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D67ACD"/>
    <w:multiLevelType w:val="hybridMultilevel"/>
    <w:tmpl w:val="B7B8B8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BA1E4A"/>
    <w:multiLevelType w:val="hybridMultilevel"/>
    <w:tmpl w:val="48C287B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A62017"/>
    <w:multiLevelType w:val="hybridMultilevel"/>
    <w:tmpl w:val="36C2014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670525841">
    <w:abstractNumId w:val="0"/>
  </w:num>
  <w:num w:numId="2" w16cid:durableId="1942831781">
    <w:abstractNumId w:val="7"/>
  </w:num>
  <w:num w:numId="3" w16cid:durableId="656805763">
    <w:abstractNumId w:val="2"/>
  </w:num>
  <w:num w:numId="4" w16cid:durableId="1399202877">
    <w:abstractNumId w:val="5"/>
  </w:num>
  <w:num w:numId="5" w16cid:durableId="2041127757">
    <w:abstractNumId w:val="6"/>
  </w:num>
  <w:num w:numId="6" w16cid:durableId="874972681">
    <w:abstractNumId w:val="3"/>
  </w:num>
  <w:num w:numId="7" w16cid:durableId="1024941075">
    <w:abstractNumId w:val="1"/>
  </w:num>
  <w:num w:numId="8" w16cid:durableId="13825572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307"/>
    <w:rsid w:val="001F0362"/>
    <w:rsid w:val="00220315"/>
    <w:rsid w:val="00223A82"/>
    <w:rsid w:val="00334347"/>
    <w:rsid w:val="00555307"/>
    <w:rsid w:val="00723E6D"/>
    <w:rsid w:val="00773BD9"/>
    <w:rsid w:val="00A30406"/>
    <w:rsid w:val="00D22C4F"/>
    <w:rsid w:val="00E85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2280E"/>
  <w15:chartTrackingRefBased/>
  <w15:docId w15:val="{72DA1F6B-9979-4FAD-ABF9-4AF3F9E04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553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553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553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553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553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553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553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553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553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53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553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553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5530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5530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5530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5530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5530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5530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553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553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53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553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553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5530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5530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5530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553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5530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553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421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Pacanowska</dc:creator>
  <cp:keywords/>
  <dc:description/>
  <cp:lastModifiedBy>Alina Pacanowska</cp:lastModifiedBy>
  <cp:revision>2</cp:revision>
  <dcterms:created xsi:type="dcterms:W3CDTF">2025-10-28T16:36:00Z</dcterms:created>
  <dcterms:modified xsi:type="dcterms:W3CDTF">2025-10-28T17:24:00Z</dcterms:modified>
</cp:coreProperties>
</file>