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69C" w:rsidRDefault="0058769C" w:rsidP="0058769C">
      <w:pPr>
        <w:jc w:val="center"/>
      </w:pPr>
      <w:r>
        <w:t>ZAMIERZENIA DYDAKTYCZNO-WYCHOWAWCZE (CZERWIEC 2026)</w:t>
      </w:r>
    </w:p>
    <w:p w:rsidR="0058769C" w:rsidRDefault="0058769C" w:rsidP="0058769C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58769C" w:rsidTr="008913FE">
        <w:tc>
          <w:tcPr>
            <w:tcW w:w="9212" w:type="dxa"/>
            <w:gridSpan w:val="4"/>
          </w:tcPr>
          <w:p w:rsidR="0058769C" w:rsidRDefault="0058769C" w:rsidP="008913FE">
            <w:pPr>
              <w:jc w:val="center"/>
            </w:pPr>
            <w:r>
              <w:t>TEMATY TYGODNI i DNI</w:t>
            </w:r>
          </w:p>
        </w:tc>
      </w:tr>
      <w:tr w:rsidR="0058769C" w:rsidTr="008913FE">
        <w:tc>
          <w:tcPr>
            <w:tcW w:w="534" w:type="dxa"/>
          </w:tcPr>
          <w:p w:rsidR="0058769C" w:rsidRDefault="0058769C" w:rsidP="008913FE">
            <w:r>
              <w:t>I</w:t>
            </w:r>
          </w:p>
        </w:tc>
        <w:tc>
          <w:tcPr>
            <w:tcW w:w="4072" w:type="dxa"/>
          </w:tcPr>
          <w:p w:rsidR="0058769C" w:rsidRDefault="0025177F" w:rsidP="008913FE">
            <w:pPr>
              <w:jc w:val="center"/>
            </w:pPr>
            <w:r>
              <w:t>Dzień Dziecka</w:t>
            </w:r>
          </w:p>
        </w:tc>
        <w:tc>
          <w:tcPr>
            <w:tcW w:w="605" w:type="dxa"/>
          </w:tcPr>
          <w:p w:rsidR="0058769C" w:rsidRDefault="0058769C" w:rsidP="008913FE">
            <w:r>
              <w:t>III</w:t>
            </w:r>
          </w:p>
        </w:tc>
        <w:tc>
          <w:tcPr>
            <w:tcW w:w="4001" w:type="dxa"/>
          </w:tcPr>
          <w:p w:rsidR="0058769C" w:rsidRDefault="0025177F" w:rsidP="008913FE">
            <w:pPr>
              <w:jc w:val="center"/>
            </w:pPr>
            <w:r>
              <w:t>Kolory lata</w:t>
            </w:r>
          </w:p>
        </w:tc>
      </w:tr>
      <w:tr w:rsidR="0058769C" w:rsidTr="008913FE">
        <w:tc>
          <w:tcPr>
            <w:tcW w:w="534" w:type="dxa"/>
          </w:tcPr>
          <w:p w:rsidR="0058769C" w:rsidRDefault="0058769C" w:rsidP="008913FE">
            <w:r>
              <w:t>1.</w:t>
            </w:r>
          </w:p>
          <w:p w:rsidR="0058769C" w:rsidRDefault="0058769C" w:rsidP="008913FE">
            <w:r>
              <w:t>2.</w:t>
            </w:r>
          </w:p>
          <w:p w:rsidR="0058769C" w:rsidRDefault="0058769C" w:rsidP="008913FE">
            <w:r>
              <w:t>3.</w:t>
            </w:r>
          </w:p>
          <w:p w:rsidR="0058769C" w:rsidRDefault="0058769C" w:rsidP="008913FE">
            <w:r>
              <w:t>4.</w:t>
            </w:r>
          </w:p>
          <w:p w:rsidR="0058769C" w:rsidRDefault="0058769C" w:rsidP="008913FE">
            <w:r>
              <w:t>5.</w:t>
            </w:r>
          </w:p>
        </w:tc>
        <w:tc>
          <w:tcPr>
            <w:tcW w:w="4072" w:type="dxa"/>
          </w:tcPr>
          <w:p w:rsidR="0058769C" w:rsidRDefault="0025177F" w:rsidP="008913FE">
            <w:r>
              <w:t>Świętujemy z kolegami i koleżankami</w:t>
            </w:r>
          </w:p>
          <w:p w:rsidR="0025177F" w:rsidRDefault="0025177F" w:rsidP="008913FE">
            <w:r>
              <w:t>Nasze prawa, nasze obowiązki</w:t>
            </w:r>
          </w:p>
          <w:p w:rsidR="0025177F" w:rsidRDefault="0025177F" w:rsidP="008913FE">
            <w:r>
              <w:t>Dzieci na świecie</w:t>
            </w:r>
          </w:p>
          <w:p w:rsidR="0025177F" w:rsidRDefault="0025177F" w:rsidP="008913FE">
            <w:r>
              <w:t>Ulubione zabawy</w:t>
            </w:r>
          </w:p>
          <w:p w:rsidR="0025177F" w:rsidRPr="0058632C" w:rsidRDefault="0025177F" w:rsidP="008913FE">
            <w:r>
              <w:t>Mój przyjaciel</w:t>
            </w:r>
          </w:p>
        </w:tc>
        <w:tc>
          <w:tcPr>
            <w:tcW w:w="605" w:type="dxa"/>
          </w:tcPr>
          <w:p w:rsidR="0058769C" w:rsidRDefault="0058769C" w:rsidP="008913FE">
            <w:r>
              <w:t>1.</w:t>
            </w:r>
          </w:p>
          <w:p w:rsidR="0058769C" w:rsidRDefault="0058769C" w:rsidP="008913FE">
            <w:r>
              <w:t>2.</w:t>
            </w:r>
          </w:p>
          <w:p w:rsidR="0058769C" w:rsidRDefault="0058769C" w:rsidP="008913FE">
            <w:r>
              <w:t>3.</w:t>
            </w:r>
          </w:p>
          <w:p w:rsidR="0058769C" w:rsidRDefault="0058769C" w:rsidP="008913FE">
            <w:r>
              <w:t>4.</w:t>
            </w:r>
          </w:p>
          <w:p w:rsidR="0058769C" w:rsidRDefault="0058769C" w:rsidP="008913FE">
            <w:r>
              <w:t>5.</w:t>
            </w:r>
          </w:p>
        </w:tc>
        <w:tc>
          <w:tcPr>
            <w:tcW w:w="4001" w:type="dxa"/>
          </w:tcPr>
          <w:p w:rsidR="0058769C" w:rsidRDefault="0025177F" w:rsidP="008913FE">
            <w:r>
              <w:t>Żółty</w:t>
            </w:r>
          </w:p>
          <w:p w:rsidR="0025177F" w:rsidRDefault="0025177F" w:rsidP="008913FE">
            <w:r>
              <w:t>Zielony</w:t>
            </w:r>
          </w:p>
          <w:p w:rsidR="0025177F" w:rsidRDefault="0025177F" w:rsidP="008913FE">
            <w:r>
              <w:t>Niebieski</w:t>
            </w:r>
          </w:p>
          <w:p w:rsidR="0025177F" w:rsidRDefault="0025177F" w:rsidP="008913FE">
            <w:r>
              <w:t>Różowy i czerwony</w:t>
            </w:r>
          </w:p>
          <w:p w:rsidR="0025177F" w:rsidRDefault="0025177F" w:rsidP="008913FE">
            <w:r>
              <w:t>Kolorowy świat</w:t>
            </w:r>
          </w:p>
        </w:tc>
      </w:tr>
      <w:tr w:rsidR="0058769C" w:rsidTr="008913FE">
        <w:tc>
          <w:tcPr>
            <w:tcW w:w="534" w:type="dxa"/>
          </w:tcPr>
          <w:p w:rsidR="0058769C" w:rsidRDefault="0058769C" w:rsidP="008913FE">
            <w:r>
              <w:t>II</w:t>
            </w:r>
          </w:p>
        </w:tc>
        <w:tc>
          <w:tcPr>
            <w:tcW w:w="4072" w:type="dxa"/>
          </w:tcPr>
          <w:p w:rsidR="0058769C" w:rsidRDefault="0025177F" w:rsidP="008913FE">
            <w:pPr>
              <w:jc w:val="center"/>
            </w:pPr>
            <w:r>
              <w:t>Wakacje tuż-tuż</w:t>
            </w:r>
          </w:p>
        </w:tc>
        <w:tc>
          <w:tcPr>
            <w:tcW w:w="605" w:type="dxa"/>
          </w:tcPr>
          <w:p w:rsidR="0058769C" w:rsidRDefault="0058769C" w:rsidP="008913FE">
            <w:r>
              <w:t>IV</w:t>
            </w:r>
          </w:p>
        </w:tc>
        <w:tc>
          <w:tcPr>
            <w:tcW w:w="4001" w:type="dxa"/>
          </w:tcPr>
          <w:p w:rsidR="0058769C" w:rsidRDefault="0025177F" w:rsidP="008913FE">
            <w:pPr>
              <w:jc w:val="center"/>
            </w:pPr>
            <w:r>
              <w:t>Do widzenia, przedszkole!</w:t>
            </w:r>
          </w:p>
        </w:tc>
      </w:tr>
      <w:tr w:rsidR="0058769C" w:rsidTr="008913FE">
        <w:tc>
          <w:tcPr>
            <w:tcW w:w="534" w:type="dxa"/>
          </w:tcPr>
          <w:p w:rsidR="0058769C" w:rsidRDefault="0058769C" w:rsidP="008913FE">
            <w:r>
              <w:t>1.</w:t>
            </w:r>
          </w:p>
          <w:p w:rsidR="0058769C" w:rsidRDefault="0058769C" w:rsidP="008913FE">
            <w:r>
              <w:t>2.</w:t>
            </w:r>
          </w:p>
          <w:p w:rsidR="0058769C" w:rsidRDefault="0058769C" w:rsidP="008913FE">
            <w:r>
              <w:t>3.</w:t>
            </w:r>
          </w:p>
          <w:p w:rsidR="0058769C" w:rsidRDefault="0058769C" w:rsidP="008913FE">
            <w:r>
              <w:t>4.</w:t>
            </w:r>
          </w:p>
          <w:p w:rsidR="0058769C" w:rsidRDefault="0058769C" w:rsidP="008913FE">
            <w:r>
              <w:t>5.</w:t>
            </w:r>
          </w:p>
        </w:tc>
        <w:tc>
          <w:tcPr>
            <w:tcW w:w="4072" w:type="dxa"/>
          </w:tcPr>
          <w:p w:rsidR="0058769C" w:rsidRDefault="0025177F" w:rsidP="008913FE">
            <w:r>
              <w:t>Bawimy się, uczymy i podróżujemy</w:t>
            </w:r>
          </w:p>
          <w:p w:rsidR="0025177F" w:rsidRDefault="0025177F" w:rsidP="008913FE">
            <w:r>
              <w:t>Bezpieczeństwo i podróże</w:t>
            </w:r>
          </w:p>
          <w:p w:rsidR="0025177F" w:rsidRDefault="0025177F" w:rsidP="008913FE">
            <w:r>
              <w:t>Pakujemy zakupy i bagaże</w:t>
            </w:r>
          </w:p>
          <w:p w:rsidR="0025177F" w:rsidRDefault="0025177F" w:rsidP="008913FE">
            <w:r>
              <w:t>Zdrowie i odpoczynek</w:t>
            </w:r>
          </w:p>
          <w:p w:rsidR="0025177F" w:rsidRDefault="0025177F" w:rsidP="008913FE">
            <w:r>
              <w:t>Pracujemy i odpoczywamy</w:t>
            </w:r>
          </w:p>
        </w:tc>
        <w:tc>
          <w:tcPr>
            <w:tcW w:w="605" w:type="dxa"/>
          </w:tcPr>
          <w:p w:rsidR="0058769C" w:rsidRDefault="0058769C" w:rsidP="008913FE">
            <w:r>
              <w:t>1.</w:t>
            </w:r>
          </w:p>
          <w:p w:rsidR="0058769C" w:rsidRDefault="0058769C" w:rsidP="008913FE">
            <w:r>
              <w:t>2.</w:t>
            </w:r>
          </w:p>
          <w:p w:rsidR="0058769C" w:rsidRDefault="0058769C" w:rsidP="008913FE">
            <w:r>
              <w:t>3.</w:t>
            </w:r>
          </w:p>
          <w:p w:rsidR="0058769C" w:rsidRDefault="0058769C" w:rsidP="008913FE">
            <w:r>
              <w:t>4.</w:t>
            </w:r>
          </w:p>
          <w:p w:rsidR="0058769C" w:rsidRDefault="0058769C" w:rsidP="008913FE">
            <w:r>
              <w:t>5.</w:t>
            </w:r>
          </w:p>
        </w:tc>
        <w:tc>
          <w:tcPr>
            <w:tcW w:w="4001" w:type="dxa"/>
          </w:tcPr>
          <w:p w:rsidR="0058769C" w:rsidRDefault="0025177F" w:rsidP="008913FE">
            <w:r>
              <w:t>Niedługo wakacje</w:t>
            </w:r>
          </w:p>
          <w:p w:rsidR="0025177F" w:rsidRDefault="0025177F" w:rsidP="008913FE">
            <w:r>
              <w:t>Co zabierzemy na wakacje</w:t>
            </w:r>
          </w:p>
          <w:p w:rsidR="0025177F" w:rsidRDefault="0025177F" w:rsidP="008913FE">
            <w:r>
              <w:t>Bezpieczne wakacje</w:t>
            </w:r>
          </w:p>
          <w:p w:rsidR="0025177F" w:rsidRDefault="0025177F" w:rsidP="008913FE">
            <w:r>
              <w:t>Bezpieczne wakacje</w:t>
            </w:r>
          </w:p>
          <w:p w:rsidR="0025177F" w:rsidRDefault="0025177F" w:rsidP="008913FE">
            <w:r>
              <w:t>Do widzenia, przedszkole!</w:t>
            </w:r>
          </w:p>
        </w:tc>
      </w:tr>
    </w:tbl>
    <w:p w:rsidR="0058769C" w:rsidRDefault="0058769C" w:rsidP="0058769C"/>
    <w:p w:rsidR="0058769C" w:rsidRPr="00485510" w:rsidRDefault="0058769C" w:rsidP="0058769C">
      <w:pPr>
        <w:rPr>
          <w:u w:val="single"/>
        </w:rPr>
      </w:pPr>
      <w:r w:rsidRPr="00485510">
        <w:rPr>
          <w:u w:val="single"/>
        </w:rPr>
        <w:t>TEMATY I CELE:</w:t>
      </w:r>
    </w:p>
    <w:p w:rsidR="0058769C" w:rsidRDefault="0058769C" w:rsidP="0058769C">
      <w:r>
        <w:t>I</w:t>
      </w:r>
      <w:r>
        <w:tab/>
      </w:r>
      <w:r w:rsidR="00C5330D">
        <w:t>Dzień Dziecka</w:t>
      </w:r>
    </w:p>
    <w:p w:rsidR="00DF5A7D" w:rsidRDefault="00DF5A7D" w:rsidP="00DF5A7D">
      <w:pPr>
        <w:pStyle w:val="Akapitzlist"/>
        <w:numPr>
          <w:ilvl w:val="0"/>
          <w:numId w:val="1"/>
        </w:numPr>
      </w:pPr>
      <w:r>
        <w:t>Kształtowanie postawy otwartości i szacunku w stosunku do innych dzieci niezależnie od ich cech fizycznych i narodowości</w:t>
      </w:r>
    </w:p>
    <w:p w:rsidR="009C492E" w:rsidRDefault="009C492E" w:rsidP="00DF5A7D">
      <w:pPr>
        <w:pStyle w:val="Akapitzlist"/>
        <w:numPr>
          <w:ilvl w:val="0"/>
          <w:numId w:val="1"/>
        </w:numPr>
      </w:pPr>
      <w:r>
        <w:t>Kształtowanie znajomości  praw dziecka</w:t>
      </w:r>
    </w:p>
    <w:p w:rsidR="009C492E" w:rsidRDefault="009C492E" w:rsidP="00DF5A7D">
      <w:pPr>
        <w:pStyle w:val="Akapitzlist"/>
        <w:numPr>
          <w:ilvl w:val="0"/>
          <w:numId w:val="1"/>
        </w:numPr>
      </w:pPr>
      <w:r>
        <w:t>Kształtowanie postawy odpowiedzialności za realizację własnych obowiązków</w:t>
      </w:r>
    </w:p>
    <w:p w:rsidR="0058769C" w:rsidRDefault="0058769C" w:rsidP="0058769C">
      <w:pPr>
        <w:pStyle w:val="Akapitzlist"/>
        <w:numPr>
          <w:ilvl w:val="0"/>
          <w:numId w:val="1"/>
        </w:numPr>
      </w:pPr>
      <w:r>
        <w:t xml:space="preserve">Dostrzeganie wartości </w:t>
      </w:r>
      <w:r w:rsidR="005A3DD6">
        <w:t>przyjaźni</w:t>
      </w:r>
    </w:p>
    <w:p w:rsidR="00DF5A7D" w:rsidRDefault="005A3DD6" w:rsidP="00D00B89">
      <w:pPr>
        <w:pStyle w:val="Akapitzlist"/>
        <w:numPr>
          <w:ilvl w:val="0"/>
          <w:numId w:val="1"/>
        </w:numPr>
      </w:pPr>
      <w:r>
        <w:t>Zachęcanie do współpracy i współdziałania</w:t>
      </w:r>
    </w:p>
    <w:p w:rsidR="00DF5A7D" w:rsidRDefault="00DF5A7D" w:rsidP="00DF5A7D">
      <w:pPr>
        <w:pStyle w:val="Akapitzlist"/>
        <w:numPr>
          <w:ilvl w:val="0"/>
          <w:numId w:val="1"/>
        </w:numPr>
      </w:pPr>
      <w:r>
        <w:t>Rozwijanie słownika czynnego</w:t>
      </w:r>
    </w:p>
    <w:p w:rsidR="00274DF5" w:rsidRDefault="00274DF5" w:rsidP="00DF5A7D">
      <w:pPr>
        <w:pStyle w:val="Akapitzlist"/>
        <w:numPr>
          <w:ilvl w:val="0"/>
          <w:numId w:val="1"/>
        </w:numPr>
      </w:pPr>
      <w:r>
        <w:t>Doskonalenie sprawności manualnej w ekspresji twórczej</w:t>
      </w:r>
    </w:p>
    <w:p w:rsidR="00274DF5" w:rsidRDefault="00274DF5" w:rsidP="00DF5A7D">
      <w:pPr>
        <w:pStyle w:val="Akapitzlist"/>
        <w:numPr>
          <w:ilvl w:val="0"/>
          <w:numId w:val="1"/>
        </w:numPr>
      </w:pPr>
      <w:r>
        <w:t>Kształtowanie umiejętności układania rytmów dwu- i trzyelementowych</w:t>
      </w:r>
    </w:p>
    <w:p w:rsidR="000015B5" w:rsidRDefault="000015B5" w:rsidP="00DF5A7D">
      <w:pPr>
        <w:pStyle w:val="Akapitzlist"/>
        <w:numPr>
          <w:ilvl w:val="0"/>
          <w:numId w:val="1"/>
        </w:numPr>
      </w:pPr>
      <w:r>
        <w:t>Kształtowanie ogólnej sprawności fizycznej</w:t>
      </w:r>
    </w:p>
    <w:p w:rsidR="00DF5A7D" w:rsidRDefault="00DF5A7D" w:rsidP="00DF5A7D">
      <w:pPr>
        <w:pStyle w:val="Akapitzlist"/>
        <w:numPr>
          <w:ilvl w:val="0"/>
          <w:numId w:val="1"/>
        </w:numPr>
      </w:pPr>
      <w:r>
        <w:t xml:space="preserve">Rozwijanie percepcji  słuchowej –reagowanie </w:t>
      </w:r>
      <w:r w:rsidR="00D00B89">
        <w:t>na zmiany w muzyce</w:t>
      </w:r>
    </w:p>
    <w:p w:rsidR="00DF5A7D" w:rsidRDefault="00DF5A7D" w:rsidP="00DF5A7D">
      <w:pPr>
        <w:pStyle w:val="Akapitzlist"/>
        <w:numPr>
          <w:ilvl w:val="0"/>
          <w:numId w:val="1"/>
        </w:numPr>
      </w:pPr>
      <w:r>
        <w:t xml:space="preserve">Kształtowanie uwagi słuchowej i koncentracji </w:t>
      </w:r>
    </w:p>
    <w:p w:rsidR="00DF5A7D" w:rsidRDefault="00DF5A7D" w:rsidP="00E1252B">
      <w:pPr>
        <w:pStyle w:val="Akapitzlist"/>
        <w:numPr>
          <w:ilvl w:val="0"/>
          <w:numId w:val="1"/>
        </w:numPr>
      </w:pPr>
      <w:r>
        <w:t>Ćwiczenia narządów mowy – ćwiczenia ortofoniczne</w:t>
      </w:r>
    </w:p>
    <w:p w:rsidR="00DF5A7D" w:rsidRDefault="00DF5A7D" w:rsidP="00DF5A7D">
      <w:pPr>
        <w:pStyle w:val="Akapitzlist"/>
        <w:numPr>
          <w:ilvl w:val="0"/>
          <w:numId w:val="1"/>
        </w:numPr>
      </w:pPr>
      <w:r>
        <w:t>Rozwijanie umiejętności rozumienia pytań i udzielania odpowiedzi</w:t>
      </w:r>
    </w:p>
    <w:p w:rsidR="00DF5A7D" w:rsidRDefault="00DF5A7D" w:rsidP="00DF5A7D">
      <w:pPr>
        <w:pStyle w:val="Akapitzlist"/>
        <w:numPr>
          <w:ilvl w:val="0"/>
          <w:numId w:val="1"/>
        </w:numPr>
      </w:pPr>
      <w:r>
        <w:t>Tworzenie atmosfery radosnego świętowania i podekscytowania</w:t>
      </w:r>
    </w:p>
    <w:p w:rsidR="0058769C" w:rsidRDefault="0058769C" w:rsidP="0058769C">
      <w:pPr>
        <w:pStyle w:val="Akapitzlist"/>
        <w:numPr>
          <w:ilvl w:val="0"/>
          <w:numId w:val="1"/>
        </w:numPr>
      </w:pPr>
      <w:r>
        <w:t>Ćwiczenia w uważnym słuchaniu utworów literatury dziecięcej</w:t>
      </w:r>
    </w:p>
    <w:p w:rsidR="0058769C" w:rsidRDefault="0058769C" w:rsidP="0058769C">
      <w:pPr>
        <w:pStyle w:val="Akapitzlist"/>
        <w:numPr>
          <w:ilvl w:val="0"/>
          <w:numId w:val="1"/>
        </w:numPr>
      </w:pPr>
      <w:r>
        <w:t xml:space="preserve">Rozwijanie </w:t>
      </w:r>
      <w:r w:rsidR="00E64919">
        <w:t>kreatywności</w:t>
      </w:r>
      <w:r w:rsidR="00D00B89">
        <w:t xml:space="preserve"> ruchowej</w:t>
      </w:r>
    </w:p>
    <w:p w:rsidR="00DF5A7D" w:rsidRDefault="00DF5A7D" w:rsidP="00DF5A7D">
      <w:pPr>
        <w:pStyle w:val="Akapitzlist"/>
        <w:numPr>
          <w:ilvl w:val="0"/>
          <w:numId w:val="1"/>
        </w:numPr>
      </w:pPr>
      <w:r>
        <w:t>Rozwijanie umiejętności językowych</w:t>
      </w:r>
    </w:p>
    <w:p w:rsidR="0058769C" w:rsidRDefault="0058769C" w:rsidP="0058769C">
      <w:pPr>
        <w:pStyle w:val="Akapitzlist"/>
        <w:numPr>
          <w:ilvl w:val="0"/>
          <w:numId w:val="1"/>
        </w:numPr>
      </w:pPr>
      <w:r>
        <w:t>Rozwijanie kreatywności plastycznej</w:t>
      </w:r>
    </w:p>
    <w:p w:rsidR="0058769C" w:rsidRDefault="0058769C" w:rsidP="0058769C">
      <w:r>
        <w:t>II</w:t>
      </w:r>
      <w:r>
        <w:tab/>
      </w:r>
      <w:r w:rsidR="00C5330D">
        <w:t>Wakacje tuż-tuż</w:t>
      </w:r>
    </w:p>
    <w:p w:rsidR="008913FE" w:rsidRDefault="008913FE" w:rsidP="0058769C">
      <w:pPr>
        <w:pStyle w:val="Akapitzlist"/>
        <w:numPr>
          <w:ilvl w:val="0"/>
          <w:numId w:val="1"/>
        </w:numPr>
      </w:pPr>
      <w:r>
        <w:t>Rozwijanie umiejętności językowych, poszerzanie słownika czynnego o nazwy zawodów</w:t>
      </w:r>
    </w:p>
    <w:p w:rsidR="008913FE" w:rsidRDefault="008913FE" w:rsidP="0058769C">
      <w:pPr>
        <w:pStyle w:val="Akapitzlist"/>
        <w:numPr>
          <w:ilvl w:val="0"/>
          <w:numId w:val="1"/>
        </w:numPr>
      </w:pPr>
      <w:r>
        <w:t>Usprawnianie funkcjonowania narządów mowy</w:t>
      </w:r>
    </w:p>
    <w:p w:rsidR="008913FE" w:rsidRDefault="008913FE" w:rsidP="0058769C">
      <w:pPr>
        <w:pStyle w:val="Akapitzlist"/>
        <w:numPr>
          <w:ilvl w:val="0"/>
          <w:numId w:val="1"/>
        </w:numPr>
      </w:pPr>
      <w:r>
        <w:t>Kształtowanie poczucia rytmu podczas zabaw z piosenką</w:t>
      </w:r>
    </w:p>
    <w:p w:rsidR="005751AD" w:rsidRDefault="005751AD" w:rsidP="0058769C">
      <w:pPr>
        <w:pStyle w:val="Akapitzlist"/>
        <w:numPr>
          <w:ilvl w:val="0"/>
          <w:numId w:val="1"/>
        </w:numPr>
      </w:pPr>
      <w:r>
        <w:lastRenderedPageBreak/>
        <w:t>Rozwijanie umiejętności językowych</w:t>
      </w:r>
    </w:p>
    <w:p w:rsidR="005751AD" w:rsidRDefault="005751AD" w:rsidP="0058769C">
      <w:pPr>
        <w:pStyle w:val="Akapitzlist"/>
        <w:numPr>
          <w:ilvl w:val="0"/>
          <w:numId w:val="1"/>
        </w:numPr>
      </w:pPr>
      <w:r>
        <w:t>Wdrażanie do przestrzegania zasad i reguł bezpiecznego podróżowania i spędzania czasu wolnego</w:t>
      </w:r>
    </w:p>
    <w:p w:rsidR="005751AD" w:rsidRDefault="005751AD" w:rsidP="0058769C">
      <w:pPr>
        <w:pStyle w:val="Akapitzlist"/>
        <w:numPr>
          <w:ilvl w:val="0"/>
          <w:numId w:val="1"/>
        </w:numPr>
      </w:pPr>
      <w:r>
        <w:t>Rozwijanie percepcji słuchowej i ekspresji ruchowej</w:t>
      </w:r>
    </w:p>
    <w:p w:rsidR="005751AD" w:rsidRDefault="005751AD" w:rsidP="0058769C">
      <w:pPr>
        <w:pStyle w:val="Akapitzlist"/>
        <w:numPr>
          <w:ilvl w:val="0"/>
          <w:numId w:val="1"/>
        </w:numPr>
      </w:pPr>
      <w:r>
        <w:t>Kształtowanie umiejętności posługiwania się nożyczkami</w:t>
      </w:r>
    </w:p>
    <w:p w:rsidR="005751AD" w:rsidRDefault="005751AD" w:rsidP="0058769C">
      <w:pPr>
        <w:pStyle w:val="Akapitzlist"/>
        <w:numPr>
          <w:ilvl w:val="0"/>
          <w:numId w:val="1"/>
        </w:numPr>
      </w:pPr>
      <w:r>
        <w:t>Kształtowanie umiejętności podawania nazw różnych rodzajów sklepów</w:t>
      </w:r>
    </w:p>
    <w:p w:rsidR="005751AD" w:rsidRDefault="005751AD" w:rsidP="005751AD">
      <w:pPr>
        <w:pStyle w:val="Akapitzlist"/>
        <w:numPr>
          <w:ilvl w:val="0"/>
          <w:numId w:val="1"/>
        </w:numPr>
      </w:pPr>
      <w:r>
        <w:t>Rozwijanie myślenia matematycznego:  liczenie w zakresie5 z wykorzystaniem liczmanów oraz klasyfikowanie przedmiotów wg jednej cechy</w:t>
      </w:r>
    </w:p>
    <w:p w:rsidR="005751AD" w:rsidRDefault="00F60712" w:rsidP="0058769C">
      <w:pPr>
        <w:pStyle w:val="Akapitzlist"/>
        <w:numPr>
          <w:ilvl w:val="0"/>
          <w:numId w:val="1"/>
        </w:numPr>
      </w:pPr>
      <w:r>
        <w:t>Rozwijanie logicznego myślenia w trakcie zabaw z kodowaniem</w:t>
      </w:r>
    </w:p>
    <w:p w:rsidR="00484A1D" w:rsidRDefault="00484A1D" w:rsidP="0058769C">
      <w:pPr>
        <w:pStyle w:val="Akapitzlist"/>
        <w:numPr>
          <w:ilvl w:val="0"/>
          <w:numId w:val="1"/>
        </w:numPr>
      </w:pPr>
      <w:r>
        <w:t>Poznawanie zawodu lekarza i niektórych przyrządów, które lekarz wykorzystuje w pracy</w:t>
      </w:r>
    </w:p>
    <w:p w:rsidR="00484A1D" w:rsidRDefault="00484A1D" w:rsidP="0058769C">
      <w:pPr>
        <w:pStyle w:val="Akapitzlist"/>
        <w:numPr>
          <w:ilvl w:val="0"/>
          <w:numId w:val="1"/>
        </w:numPr>
      </w:pPr>
      <w:r>
        <w:t>Rozwijanie ogólnej sprawności fizycznej</w:t>
      </w:r>
    </w:p>
    <w:p w:rsidR="00484A1D" w:rsidRDefault="00484A1D" w:rsidP="0058769C">
      <w:pPr>
        <w:pStyle w:val="Akapitzlist"/>
        <w:numPr>
          <w:ilvl w:val="0"/>
          <w:numId w:val="1"/>
        </w:numPr>
      </w:pPr>
      <w:r>
        <w:t>Rozwijanie percepcji wzrokowej i słuchowej</w:t>
      </w:r>
    </w:p>
    <w:p w:rsidR="00484A1D" w:rsidRDefault="00484A1D" w:rsidP="0058769C">
      <w:pPr>
        <w:pStyle w:val="Akapitzlist"/>
        <w:numPr>
          <w:ilvl w:val="0"/>
          <w:numId w:val="1"/>
        </w:numPr>
      </w:pPr>
      <w:r>
        <w:t>Doskonalenie sprawności manualnej</w:t>
      </w:r>
    </w:p>
    <w:p w:rsidR="0058769C" w:rsidRPr="000F5366" w:rsidRDefault="0058769C" w:rsidP="0058769C">
      <w:pPr>
        <w:pStyle w:val="Akapitzlist"/>
        <w:spacing w:after="0" w:line="240" w:lineRule="auto"/>
      </w:pPr>
    </w:p>
    <w:p w:rsidR="0058769C" w:rsidRDefault="0058769C" w:rsidP="0058769C">
      <w:pPr>
        <w:spacing w:after="0" w:line="240" w:lineRule="auto"/>
      </w:pPr>
      <w:r>
        <w:t>III</w:t>
      </w:r>
      <w:r>
        <w:tab/>
      </w:r>
      <w:r w:rsidR="00C5330D">
        <w:t>Kolory lata</w:t>
      </w:r>
    </w:p>
    <w:p w:rsidR="0058769C" w:rsidRDefault="0058769C" w:rsidP="0058769C">
      <w:pPr>
        <w:spacing w:after="0" w:line="240" w:lineRule="auto"/>
      </w:pPr>
    </w:p>
    <w:p w:rsidR="0058769C" w:rsidRDefault="00EF4686" w:rsidP="0058769C">
      <w:pPr>
        <w:pStyle w:val="Akapitzlist"/>
        <w:numPr>
          <w:ilvl w:val="0"/>
          <w:numId w:val="2"/>
        </w:numPr>
      </w:pPr>
      <w:r>
        <w:t>Rozwijanie umiejętności językowych</w:t>
      </w:r>
    </w:p>
    <w:p w:rsidR="00EF4686" w:rsidRDefault="00EF4686" w:rsidP="0058769C">
      <w:pPr>
        <w:pStyle w:val="Akapitzlist"/>
        <w:numPr>
          <w:ilvl w:val="0"/>
          <w:numId w:val="2"/>
        </w:numPr>
      </w:pPr>
      <w:r>
        <w:t>Rozwijanie myślenia przyczynowo - skutkowego w trakcie opowiadania historyjki obrazkowej</w:t>
      </w:r>
    </w:p>
    <w:p w:rsidR="00EF4686" w:rsidRDefault="00EF4686" w:rsidP="0058769C">
      <w:pPr>
        <w:pStyle w:val="Akapitzlist"/>
        <w:numPr>
          <w:ilvl w:val="0"/>
          <w:numId w:val="2"/>
        </w:numPr>
      </w:pPr>
      <w:r>
        <w:t>Kształtowanie poczucia rytmu</w:t>
      </w:r>
    </w:p>
    <w:p w:rsidR="00EF4686" w:rsidRDefault="00EF4686" w:rsidP="0058769C">
      <w:pPr>
        <w:pStyle w:val="Akapitzlist"/>
        <w:numPr>
          <w:ilvl w:val="0"/>
          <w:numId w:val="2"/>
        </w:numPr>
      </w:pPr>
      <w:r>
        <w:t>Rozwijanie ekspresji ruchowej</w:t>
      </w:r>
    </w:p>
    <w:p w:rsidR="00EF4686" w:rsidRDefault="00EF4686" w:rsidP="0058769C">
      <w:pPr>
        <w:pStyle w:val="Akapitzlist"/>
        <w:numPr>
          <w:ilvl w:val="0"/>
          <w:numId w:val="2"/>
        </w:numPr>
      </w:pPr>
      <w:r>
        <w:t>Doskonalenie sprawności manualnej</w:t>
      </w:r>
    </w:p>
    <w:p w:rsidR="00EF4686" w:rsidRDefault="00EF4686" w:rsidP="0058769C">
      <w:pPr>
        <w:pStyle w:val="Akapitzlist"/>
        <w:numPr>
          <w:ilvl w:val="0"/>
          <w:numId w:val="2"/>
        </w:numPr>
      </w:pPr>
      <w:r>
        <w:t>Poszerzanie doznań sensorycznych</w:t>
      </w:r>
    </w:p>
    <w:p w:rsidR="00EF4686" w:rsidRDefault="00776C0A" w:rsidP="0058769C">
      <w:pPr>
        <w:pStyle w:val="Akapitzlist"/>
        <w:numPr>
          <w:ilvl w:val="0"/>
          <w:numId w:val="2"/>
        </w:numPr>
      </w:pPr>
      <w:r>
        <w:t>Wzmacnianie ogólnej sprawności fizycznej</w:t>
      </w:r>
    </w:p>
    <w:p w:rsidR="00776C0A" w:rsidRDefault="00776C0A" w:rsidP="0058769C">
      <w:pPr>
        <w:pStyle w:val="Akapitzlist"/>
        <w:numPr>
          <w:ilvl w:val="0"/>
          <w:numId w:val="2"/>
        </w:numPr>
      </w:pPr>
      <w:r>
        <w:t>Rozwijanie myślenia podczas rozwiązywania zagadek interaktywnych</w:t>
      </w:r>
    </w:p>
    <w:p w:rsidR="00776C0A" w:rsidRDefault="00776C0A" w:rsidP="0058769C">
      <w:pPr>
        <w:pStyle w:val="Akapitzlist"/>
        <w:numPr>
          <w:ilvl w:val="0"/>
          <w:numId w:val="2"/>
        </w:numPr>
      </w:pPr>
      <w:r>
        <w:t>Utrwalanie znajomości nazw kolorów podstawowych</w:t>
      </w:r>
    </w:p>
    <w:p w:rsidR="00776C0A" w:rsidRDefault="00776C0A" w:rsidP="0058769C">
      <w:pPr>
        <w:pStyle w:val="Akapitzlist"/>
        <w:numPr>
          <w:ilvl w:val="0"/>
          <w:numId w:val="2"/>
        </w:numPr>
      </w:pPr>
      <w:r>
        <w:t>Rozwijanie wrażliwości artystycznej</w:t>
      </w:r>
    </w:p>
    <w:p w:rsidR="008E6DE0" w:rsidRDefault="006B726E" w:rsidP="0058769C">
      <w:pPr>
        <w:pStyle w:val="Akapitzlist"/>
        <w:numPr>
          <w:ilvl w:val="0"/>
          <w:numId w:val="2"/>
        </w:numPr>
      </w:pPr>
      <w:r>
        <w:t>Dostrzegania  zmian w przyrodzie zachodzących latem</w:t>
      </w:r>
    </w:p>
    <w:p w:rsidR="0058769C" w:rsidRPr="0019689B" w:rsidRDefault="0058769C" w:rsidP="0058769C">
      <w:pPr>
        <w:pStyle w:val="Akapitzlist"/>
        <w:spacing w:after="0" w:line="240" w:lineRule="auto"/>
      </w:pPr>
    </w:p>
    <w:p w:rsidR="0058769C" w:rsidRDefault="0058769C" w:rsidP="0058769C">
      <w:r>
        <w:t>IV</w:t>
      </w:r>
      <w:r>
        <w:tab/>
      </w:r>
      <w:r w:rsidR="00C5330D">
        <w:t>Do widzenia, przedszkole!</w:t>
      </w:r>
    </w:p>
    <w:p w:rsidR="00172029" w:rsidRDefault="00172029" w:rsidP="0058769C">
      <w:pPr>
        <w:pStyle w:val="Akapitzlist"/>
        <w:numPr>
          <w:ilvl w:val="0"/>
          <w:numId w:val="2"/>
        </w:numPr>
        <w:spacing w:after="0" w:line="240" w:lineRule="auto"/>
      </w:pPr>
      <w:r>
        <w:t xml:space="preserve">Kształtowanie poczucia odpowiedzialności </w:t>
      </w:r>
      <w:r w:rsidR="00FB35A2">
        <w:t>za swoje bezpiecze</w:t>
      </w:r>
      <w:r>
        <w:t>ństwo</w:t>
      </w:r>
    </w:p>
    <w:p w:rsidR="00331135" w:rsidRDefault="00331135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umiejętności językowych</w:t>
      </w:r>
    </w:p>
    <w:p w:rsidR="00331135" w:rsidRDefault="00331135" w:rsidP="0058769C">
      <w:pPr>
        <w:pStyle w:val="Akapitzlist"/>
        <w:numPr>
          <w:ilvl w:val="0"/>
          <w:numId w:val="2"/>
        </w:numPr>
        <w:spacing w:after="0" w:line="240" w:lineRule="auto"/>
      </w:pPr>
      <w:r>
        <w:t>Kształtowanie umiejętności układania rytmów dwu- i trzyelementowych</w:t>
      </w:r>
    </w:p>
    <w:p w:rsidR="00331135" w:rsidRDefault="00331135" w:rsidP="0058769C">
      <w:pPr>
        <w:pStyle w:val="Akapitzlist"/>
        <w:numPr>
          <w:ilvl w:val="0"/>
          <w:numId w:val="2"/>
        </w:numPr>
        <w:spacing w:after="0" w:line="240" w:lineRule="auto"/>
      </w:pPr>
      <w:r>
        <w:t>Doskonalenie sprawności manualnej dzieci podczas zabaw konstrukcyjnych</w:t>
      </w:r>
    </w:p>
    <w:p w:rsidR="005B39C4" w:rsidRDefault="005B39C4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zainteresowania otaczającą przyrodą</w:t>
      </w:r>
    </w:p>
    <w:p w:rsidR="0058769C" w:rsidRDefault="0058769C" w:rsidP="0058769C">
      <w:pPr>
        <w:pStyle w:val="Akapitzlist"/>
        <w:numPr>
          <w:ilvl w:val="0"/>
          <w:numId w:val="2"/>
        </w:numPr>
      </w:pPr>
      <w:r>
        <w:t>Rozwijanie sprawności narządu mowy poprzez ćwiczenia ortofoniczne</w:t>
      </w:r>
    </w:p>
    <w:p w:rsidR="0058769C" w:rsidRDefault="0058769C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umiejętności językowych – ćwiczenia słownikowe</w:t>
      </w:r>
    </w:p>
    <w:p w:rsidR="0058769C" w:rsidRDefault="0058769C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percepcji słuchowej</w:t>
      </w:r>
    </w:p>
    <w:p w:rsidR="0058769C" w:rsidRDefault="0058769C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sprawności manualnej</w:t>
      </w:r>
    </w:p>
    <w:p w:rsidR="0058769C" w:rsidRDefault="0058769C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sprawności fizycznej poprzez zabawy ruchowe</w:t>
      </w:r>
    </w:p>
    <w:p w:rsidR="0058769C" w:rsidRDefault="0058769C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myślenia przyczynowo – skutkowego</w:t>
      </w:r>
    </w:p>
    <w:p w:rsidR="0058769C" w:rsidRDefault="0058769C" w:rsidP="0058769C">
      <w:pPr>
        <w:pStyle w:val="Akapitzlist"/>
        <w:numPr>
          <w:ilvl w:val="0"/>
          <w:numId w:val="2"/>
        </w:numPr>
        <w:spacing w:after="0" w:line="240" w:lineRule="auto"/>
      </w:pPr>
      <w:r>
        <w:t>Rozwijanie spostrzegawczości wzrokowej</w:t>
      </w:r>
    </w:p>
    <w:p w:rsidR="00054965" w:rsidRDefault="00FB35A2" w:rsidP="0058769C">
      <w:pPr>
        <w:pStyle w:val="Akapitzlist"/>
        <w:numPr>
          <w:ilvl w:val="0"/>
          <w:numId w:val="2"/>
        </w:numPr>
        <w:spacing w:after="0" w:line="240" w:lineRule="auto"/>
      </w:pPr>
      <w:r>
        <w:t xml:space="preserve">Posługiwanie się pojęciami: </w:t>
      </w:r>
      <w:r w:rsidRPr="00FB35A2">
        <w:rPr>
          <w:i/>
        </w:rPr>
        <w:t>morze</w:t>
      </w:r>
      <w:r>
        <w:t xml:space="preserve">, </w:t>
      </w:r>
      <w:r w:rsidRPr="00FB35A2">
        <w:rPr>
          <w:i/>
        </w:rPr>
        <w:t>góry</w:t>
      </w:r>
      <w:r>
        <w:t xml:space="preserve">, </w:t>
      </w:r>
      <w:r w:rsidRPr="00FB35A2">
        <w:rPr>
          <w:i/>
        </w:rPr>
        <w:t>jezioro</w:t>
      </w:r>
      <w:r>
        <w:t xml:space="preserve"> podczas rozmów na temat wyjazdów wakacyjnych</w:t>
      </w:r>
    </w:p>
    <w:p w:rsidR="0058769C" w:rsidRDefault="0055721E" w:rsidP="0058769C">
      <w:pPr>
        <w:pStyle w:val="Akapitzlist"/>
        <w:numPr>
          <w:ilvl w:val="0"/>
          <w:numId w:val="2"/>
        </w:numPr>
        <w:spacing w:after="0" w:line="240" w:lineRule="auto"/>
      </w:pPr>
      <w:r>
        <w:t>Poszukiwanie</w:t>
      </w:r>
      <w:r w:rsidR="00441A9E">
        <w:t xml:space="preserve"> twórczych sposobów spędzania wolnego czasu – kształtowanie umiejętności wypowiadan</w:t>
      </w:r>
      <w:r w:rsidR="00FB6A5E">
        <w:t>ia się i oraz myślenia twórczego</w:t>
      </w:r>
      <w:bookmarkStart w:id="0" w:name="_GoBack"/>
      <w:bookmarkEnd w:id="0"/>
    </w:p>
    <w:p w:rsidR="0058769C" w:rsidRDefault="0058769C" w:rsidP="0058769C"/>
    <w:p w:rsidR="0058769C" w:rsidRDefault="0058769C" w:rsidP="0058769C"/>
    <w:p w:rsidR="0058769C" w:rsidRDefault="0058769C" w:rsidP="0058769C"/>
    <w:p w:rsidR="0058769C" w:rsidRDefault="0058769C" w:rsidP="0058769C"/>
    <w:p w:rsidR="0058769C" w:rsidRDefault="0058769C" w:rsidP="0058769C"/>
    <w:p w:rsidR="0058769C" w:rsidRDefault="0058769C" w:rsidP="0058769C"/>
    <w:p w:rsidR="0058769C" w:rsidRDefault="0058769C" w:rsidP="0058769C"/>
    <w:p w:rsidR="004B3D91" w:rsidRDefault="004B3D91"/>
    <w:sectPr w:rsidR="004B3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A5048"/>
    <w:multiLevelType w:val="hybridMultilevel"/>
    <w:tmpl w:val="4532F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770E57"/>
    <w:multiLevelType w:val="hybridMultilevel"/>
    <w:tmpl w:val="8ABCC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69C"/>
    <w:rsid w:val="000015B5"/>
    <w:rsid w:val="00054965"/>
    <w:rsid w:val="00172029"/>
    <w:rsid w:val="0025177F"/>
    <w:rsid w:val="00274DF5"/>
    <w:rsid w:val="00331135"/>
    <w:rsid w:val="00441A9E"/>
    <w:rsid w:val="00484A1D"/>
    <w:rsid w:val="004B3D91"/>
    <w:rsid w:val="0055721E"/>
    <w:rsid w:val="005751AD"/>
    <w:rsid w:val="0058769C"/>
    <w:rsid w:val="005A3DD6"/>
    <w:rsid w:val="005B39C4"/>
    <w:rsid w:val="006B726E"/>
    <w:rsid w:val="00776C0A"/>
    <w:rsid w:val="008913FE"/>
    <w:rsid w:val="008E6DE0"/>
    <w:rsid w:val="00941CF4"/>
    <w:rsid w:val="009C06A8"/>
    <w:rsid w:val="009C492E"/>
    <w:rsid w:val="00C5330D"/>
    <w:rsid w:val="00D00B89"/>
    <w:rsid w:val="00DF5A7D"/>
    <w:rsid w:val="00E1252B"/>
    <w:rsid w:val="00E64919"/>
    <w:rsid w:val="00EF4686"/>
    <w:rsid w:val="00F60712"/>
    <w:rsid w:val="00FB35A2"/>
    <w:rsid w:val="00FB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769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769C"/>
    <w:rPr>
      <w:color w:val="0000FF"/>
      <w:u w:val="single"/>
    </w:rPr>
  </w:style>
  <w:style w:type="table" w:styleId="Tabela-Siatka">
    <w:name w:val="Table Grid"/>
    <w:basedOn w:val="Standardowy"/>
    <w:uiPriority w:val="59"/>
    <w:rsid w:val="005876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5876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769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769C"/>
    <w:rPr>
      <w:color w:val="0000FF"/>
      <w:u w:val="single"/>
    </w:rPr>
  </w:style>
  <w:style w:type="table" w:styleId="Tabela-Siatka">
    <w:name w:val="Table Grid"/>
    <w:basedOn w:val="Standardowy"/>
    <w:uiPriority w:val="59"/>
    <w:rsid w:val="005876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5876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556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30</cp:revision>
  <dcterms:created xsi:type="dcterms:W3CDTF">2026-06-04T07:01:00Z</dcterms:created>
  <dcterms:modified xsi:type="dcterms:W3CDTF">2026-06-04T08:23:00Z</dcterms:modified>
</cp:coreProperties>
</file>