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315" w:rsidRDefault="004C2315" w:rsidP="00C46994">
      <w:pPr>
        <w:jc w:val="center"/>
      </w:pPr>
      <w:bookmarkStart w:id="0" w:name="_GoBack"/>
      <w:bookmarkEnd w:id="0"/>
      <w:r>
        <w:t>ZAMIERZENIA DYDAKTYCZNO-WYCHOWAWCZE</w:t>
      </w:r>
      <w:r w:rsidR="00C46994">
        <w:t xml:space="preserve"> WE WRZEŚNIU</w:t>
      </w:r>
    </w:p>
    <w:p w:rsidR="004C2315" w:rsidRDefault="004C2315" w:rsidP="00C46994">
      <w:pPr>
        <w:jc w:val="center"/>
      </w:pPr>
      <w:r>
        <w:t>Grupa Zielona</w:t>
      </w:r>
    </w:p>
    <w:p w:rsidR="000B1D6C" w:rsidRDefault="000B1D6C" w:rsidP="000B1D6C">
      <w:r>
        <w:t>CELE I TEMATY KOMPLEKSOWE:</w:t>
      </w:r>
    </w:p>
    <w:p w:rsidR="00AE32EE" w:rsidRDefault="00AE32EE" w:rsidP="00AE32EE">
      <w:r>
        <w:t>I</w:t>
      </w:r>
      <w:r>
        <w:tab/>
        <w:t>Witamy po wakacjach!</w:t>
      </w:r>
    </w:p>
    <w:p w:rsidR="000B1D6C" w:rsidRDefault="00B94B2B" w:rsidP="000B1D6C">
      <w:pPr>
        <w:pStyle w:val="Akapitzlist"/>
        <w:numPr>
          <w:ilvl w:val="0"/>
          <w:numId w:val="2"/>
        </w:numPr>
      </w:pPr>
      <w:r>
        <w:t>Rozwijanie inteligencji emocjonalnej</w:t>
      </w:r>
      <w:r w:rsidR="006451EF">
        <w:t>,</w:t>
      </w:r>
    </w:p>
    <w:p w:rsidR="00B94B2B" w:rsidRDefault="00B94B2B" w:rsidP="000B1D6C">
      <w:pPr>
        <w:pStyle w:val="Akapitzlist"/>
        <w:numPr>
          <w:ilvl w:val="0"/>
          <w:numId w:val="2"/>
        </w:numPr>
      </w:pPr>
      <w:r>
        <w:t>Kształtowanie świadomości odczuwania różnorodnych emocji przez każdego człowieka</w:t>
      </w:r>
      <w:r w:rsidR="006451EF">
        <w:t>,</w:t>
      </w:r>
    </w:p>
    <w:p w:rsidR="00311A60" w:rsidRDefault="00311A60" w:rsidP="000B1D6C">
      <w:pPr>
        <w:pStyle w:val="Akapitzlist"/>
        <w:numPr>
          <w:ilvl w:val="0"/>
          <w:numId w:val="2"/>
        </w:numPr>
      </w:pPr>
      <w:r>
        <w:t>Wdrażanie dzieci do uważnego słuchania czytanego tekstu</w:t>
      </w:r>
      <w:r w:rsidR="006451EF">
        <w:t>,</w:t>
      </w:r>
    </w:p>
    <w:p w:rsidR="00B94B2B" w:rsidRDefault="00311A60" w:rsidP="000B1D6C">
      <w:pPr>
        <w:pStyle w:val="Akapitzlist"/>
        <w:numPr>
          <w:ilvl w:val="0"/>
          <w:numId w:val="2"/>
        </w:numPr>
      </w:pPr>
      <w:r>
        <w:t>Kształtowanie umiejętności</w:t>
      </w:r>
      <w:r w:rsidR="00471B1C">
        <w:t xml:space="preserve"> poprawnego</w:t>
      </w:r>
      <w:r>
        <w:t xml:space="preserve"> wyp</w:t>
      </w:r>
      <w:r w:rsidR="00471B1C">
        <w:t>owiadania się</w:t>
      </w:r>
      <w:r w:rsidR="006451EF">
        <w:t>,</w:t>
      </w:r>
    </w:p>
    <w:p w:rsidR="00311A60" w:rsidRDefault="00311A60" w:rsidP="000B1D6C">
      <w:pPr>
        <w:pStyle w:val="Akapitzlist"/>
        <w:numPr>
          <w:ilvl w:val="0"/>
          <w:numId w:val="2"/>
        </w:numPr>
      </w:pPr>
      <w:r>
        <w:t>Kształtowanie codziennych nawyków higienicznych</w:t>
      </w:r>
      <w:r w:rsidR="006451EF">
        <w:t>,</w:t>
      </w:r>
    </w:p>
    <w:p w:rsidR="00311A60" w:rsidRDefault="00311A60" w:rsidP="000B1D6C">
      <w:pPr>
        <w:pStyle w:val="Akapitzlist"/>
        <w:numPr>
          <w:ilvl w:val="0"/>
          <w:numId w:val="2"/>
        </w:numPr>
      </w:pPr>
      <w:r>
        <w:t>Wspólne przyjęcie kodeksu zachowania w grupie – kształtowanie postawy odpowiedzialności za porządek, bezpieczeństwo i zgodną zabawę w grupie</w:t>
      </w:r>
      <w:r w:rsidR="006451EF">
        <w:t>,</w:t>
      </w:r>
    </w:p>
    <w:p w:rsidR="001D3D75" w:rsidRDefault="001D3D75" w:rsidP="000B1D6C">
      <w:pPr>
        <w:pStyle w:val="Akapitzlist"/>
        <w:numPr>
          <w:ilvl w:val="0"/>
          <w:numId w:val="2"/>
        </w:numPr>
      </w:pPr>
      <w:r>
        <w:t>Pogłębiania poczucia jedności z grupą przedszkolną,</w:t>
      </w:r>
    </w:p>
    <w:p w:rsidR="00311A60" w:rsidRDefault="00A84064" w:rsidP="000B1D6C">
      <w:pPr>
        <w:pStyle w:val="Akapitzlist"/>
        <w:numPr>
          <w:ilvl w:val="0"/>
          <w:numId w:val="2"/>
        </w:numPr>
      </w:pPr>
      <w:r>
        <w:t>Kształtowanie sprawności fizycznej, zwłaszcza umiejętności rzucania i łapania piłki</w:t>
      </w:r>
      <w:r w:rsidR="006451EF">
        <w:t>,</w:t>
      </w:r>
    </w:p>
    <w:p w:rsidR="00A84064" w:rsidRDefault="00471B1C" w:rsidP="000B1D6C">
      <w:pPr>
        <w:pStyle w:val="Akapitzlist"/>
        <w:numPr>
          <w:ilvl w:val="0"/>
          <w:numId w:val="2"/>
        </w:numPr>
      </w:pPr>
      <w:r>
        <w:t>Rozwijanie umiejętności twórczych</w:t>
      </w:r>
      <w:r w:rsidR="006451EF">
        <w:t>,</w:t>
      </w:r>
    </w:p>
    <w:p w:rsidR="00471B1C" w:rsidRDefault="00471B1C" w:rsidP="000B1D6C">
      <w:pPr>
        <w:pStyle w:val="Akapitzlist"/>
        <w:numPr>
          <w:ilvl w:val="0"/>
          <w:numId w:val="2"/>
        </w:numPr>
      </w:pPr>
      <w:r>
        <w:t>Kształtowanie zainteresowania literami i czytaniem</w:t>
      </w:r>
      <w:r w:rsidR="006451EF">
        <w:t>,</w:t>
      </w:r>
    </w:p>
    <w:p w:rsidR="00471B1C" w:rsidRDefault="00471B1C" w:rsidP="000B1D6C">
      <w:pPr>
        <w:pStyle w:val="Akapitzlist"/>
        <w:numPr>
          <w:ilvl w:val="0"/>
          <w:numId w:val="2"/>
        </w:numPr>
      </w:pPr>
      <w:r>
        <w:t>Dostrzeganie własnej wartości i potencjału</w:t>
      </w:r>
      <w:r w:rsidR="006451EF">
        <w:t>,</w:t>
      </w:r>
    </w:p>
    <w:p w:rsidR="006451EF" w:rsidRDefault="00BC1F2D" w:rsidP="000B1D6C">
      <w:pPr>
        <w:pStyle w:val="Akapitzlist"/>
        <w:numPr>
          <w:ilvl w:val="0"/>
          <w:numId w:val="2"/>
        </w:numPr>
      </w:pPr>
      <w:r>
        <w:t xml:space="preserve">Rozwijanie sprawności w zakresie </w:t>
      </w:r>
      <w:proofErr w:type="spellStart"/>
      <w:r>
        <w:t>grafomotoryki</w:t>
      </w:r>
      <w:proofErr w:type="spellEnd"/>
      <w:r w:rsidR="005A206E">
        <w:t>,</w:t>
      </w:r>
    </w:p>
    <w:p w:rsidR="00BC1F2D" w:rsidRDefault="00BC1F2D" w:rsidP="000B1D6C">
      <w:pPr>
        <w:pStyle w:val="Akapitzlist"/>
        <w:numPr>
          <w:ilvl w:val="0"/>
          <w:numId w:val="2"/>
        </w:numPr>
      </w:pPr>
      <w:r>
        <w:t>Rozwijanie słuchu fonematycznego (wyodrębnianie głoski w nagłosie i w wygłosie)</w:t>
      </w:r>
    </w:p>
    <w:p w:rsidR="00BC1F2D" w:rsidRDefault="00BC1F2D" w:rsidP="000B1D6C">
      <w:pPr>
        <w:pStyle w:val="Akapitzlist"/>
        <w:numPr>
          <w:ilvl w:val="0"/>
          <w:numId w:val="2"/>
        </w:numPr>
      </w:pPr>
      <w:r>
        <w:t>Doskonalenie umiejętności klasyfikowania przedmiotów ze względu na przynależność,</w:t>
      </w:r>
    </w:p>
    <w:p w:rsidR="00BC1F2D" w:rsidRDefault="00BC1F2D" w:rsidP="000B1D6C">
      <w:pPr>
        <w:pStyle w:val="Akapitzlist"/>
        <w:numPr>
          <w:ilvl w:val="0"/>
          <w:numId w:val="2"/>
        </w:numPr>
      </w:pPr>
      <w:r>
        <w:t>Nabywanie umiejętności uzasadniania swoich wyborów,</w:t>
      </w:r>
    </w:p>
    <w:p w:rsidR="00BC1F2D" w:rsidRDefault="00BC1F2D" w:rsidP="000B1D6C">
      <w:pPr>
        <w:pStyle w:val="Akapitzlist"/>
        <w:numPr>
          <w:ilvl w:val="0"/>
          <w:numId w:val="2"/>
        </w:numPr>
      </w:pPr>
      <w:r>
        <w:t>Ćwiczenie cierpliwości podczas czekania na swoją kolej w udzielaniu odpowiedzi</w:t>
      </w:r>
      <w:r w:rsidR="00E25D9C">
        <w:t>,</w:t>
      </w:r>
    </w:p>
    <w:p w:rsidR="00E25D9C" w:rsidRDefault="00E25D9C" w:rsidP="000B1D6C">
      <w:pPr>
        <w:pStyle w:val="Akapitzlist"/>
        <w:numPr>
          <w:ilvl w:val="0"/>
          <w:numId w:val="2"/>
        </w:numPr>
      </w:pPr>
      <w:r>
        <w:t>Przybliżanie świata przyrody jako źródła materiału badawczego,</w:t>
      </w:r>
    </w:p>
    <w:p w:rsidR="00E25D9C" w:rsidRDefault="00E25D9C" w:rsidP="000B1D6C">
      <w:pPr>
        <w:pStyle w:val="Akapitzlist"/>
        <w:numPr>
          <w:ilvl w:val="0"/>
          <w:numId w:val="2"/>
        </w:numPr>
      </w:pPr>
      <w:r>
        <w:t>Rozwijanie zainteresowania otaczającą przyrodą,</w:t>
      </w:r>
    </w:p>
    <w:p w:rsidR="00E25D9C" w:rsidRDefault="00E25D9C" w:rsidP="000B1D6C">
      <w:pPr>
        <w:pStyle w:val="Akapitzlist"/>
        <w:numPr>
          <w:ilvl w:val="0"/>
          <w:numId w:val="2"/>
        </w:numPr>
      </w:pPr>
      <w:r>
        <w:t>Inspirowanie dzieci do twórczej działalności plastyczno-konstrukcyjnej,</w:t>
      </w:r>
    </w:p>
    <w:p w:rsidR="00E25D9C" w:rsidRDefault="00E25D9C" w:rsidP="000B1D6C">
      <w:pPr>
        <w:pStyle w:val="Akapitzlist"/>
        <w:numPr>
          <w:ilvl w:val="0"/>
          <w:numId w:val="2"/>
        </w:numPr>
      </w:pPr>
      <w:r>
        <w:t>Wychowanie w duchu poszanowania przyrody,</w:t>
      </w:r>
    </w:p>
    <w:p w:rsidR="00E25D9C" w:rsidRDefault="001D3D75" w:rsidP="000B1D6C">
      <w:pPr>
        <w:pStyle w:val="Akapitzlist"/>
        <w:numPr>
          <w:ilvl w:val="0"/>
          <w:numId w:val="2"/>
        </w:numPr>
      </w:pPr>
      <w:r>
        <w:t>Rozwijanie kompetencji p</w:t>
      </w:r>
      <w:r w:rsidR="008E4A28">
        <w:t>lastycznych.</w:t>
      </w:r>
    </w:p>
    <w:p w:rsidR="001D3D75" w:rsidRDefault="001D3D75" w:rsidP="001D3D75">
      <w:pPr>
        <w:pStyle w:val="Akapitzlist"/>
      </w:pPr>
    </w:p>
    <w:p w:rsidR="00AE32EE" w:rsidRDefault="00AE32EE" w:rsidP="00AE32EE">
      <w:r>
        <w:t>II</w:t>
      </w:r>
      <w:r>
        <w:tab/>
        <w:t>Wokół nas</w:t>
      </w:r>
    </w:p>
    <w:p w:rsidR="0075024F" w:rsidRDefault="005F46EC" w:rsidP="0075024F">
      <w:pPr>
        <w:pStyle w:val="Akapitzlist"/>
        <w:numPr>
          <w:ilvl w:val="0"/>
          <w:numId w:val="3"/>
        </w:numPr>
      </w:pPr>
      <w:r>
        <w:t>Ustalanie norm i zasad funkcjonowania grupy,</w:t>
      </w:r>
    </w:p>
    <w:p w:rsidR="005F46EC" w:rsidRDefault="005F46EC" w:rsidP="0075024F">
      <w:pPr>
        <w:pStyle w:val="Akapitzlist"/>
        <w:numPr>
          <w:ilvl w:val="0"/>
          <w:numId w:val="3"/>
        </w:numPr>
      </w:pPr>
      <w:r>
        <w:t>Rozwijanie umiejętności współpracy w zespole,</w:t>
      </w:r>
    </w:p>
    <w:p w:rsidR="005F46EC" w:rsidRDefault="005F46EC" w:rsidP="0075024F">
      <w:pPr>
        <w:pStyle w:val="Akapitzlist"/>
        <w:numPr>
          <w:ilvl w:val="0"/>
          <w:numId w:val="3"/>
        </w:numPr>
      </w:pPr>
      <w:r>
        <w:t>Tworzenie atmosfery przyjaźni i życzliwości w stosunku do kolegów,</w:t>
      </w:r>
    </w:p>
    <w:p w:rsidR="005F46EC" w:rsidRDefault="00284CDF" w:rsidP="0075024F">
      <w:pPr>
        <w:pStyle w:val="Akapitzlist"/>
        <w:numPr>
          <w:ilvl w:val="0"/>
          <w:numId w:val="3"/>
        </w:numPr>
      </w:pPr>
      <w:r>
        <w:t>Poszerzanie słownika czynnego,</w:t>
      </w:r>
    </w:p>
    <w:p w:rsidR="00284CDF" w:rsidRDefault="00284CDF" w:rsidP="0075024F">
      <w:pPr>
        <w:pStyle w:val="Akapitzlist"/>
        <w:numPr>
          <w:ilvl w:val="0"/>
          <w:numId w:val="3"/>
        </w:numPr>
      </w:pPr>
      <w:r>
        <w:t>Konstruowanie poprawnych gramatycznie wypowiedzi,</w:t>
      </w:r>
    </w:p>
    <w:p w:rsidR="00284CDF" w:rsidRDefault="00284CDF" w:rsidP="0075024F">
      <w:pPr>
        <w:pStyle w:val="Akapitzlist"/>
        <w:numPr>
          <w:ilvl w:val="0"/>
          <w:numId w:val="3"/>
        </w:numPr>
      </w:pPr>
      <w:r>
        <w:t>Wyrażanie szacunku do osób z najbliższego otoczenia,</w:t>
      </w:r>
    </w:p>
    <w:p w:rsidR="00284CDF" w:rsidRDefault="00284CDF" w:rsidP="0075024F">
      <w:pPr>
        <w:pStyle w:val="Akapitzlist"/>
        <w:numPr>
          <w:ilvl w:val="0"/>
          <w:numId w:val="3"/>
        </w:numPr>
      </w:pPr>
      <w:r>
        <w:t>Obdarzanie innych uwagą,</w:t>
      </w:r>
    </w:p>
    <w:p w:rsidR="00284CDF" w:rsidRDefault="00284CDF" w:rsidP="0075024F">
      <w:pPr>
        <w:pStyle w:val="Akapitzlist"/>
        <w:numPr>
          <w:ilvl w:val="0"/>
          <w:numId w:val="3"/>
        </w:numPr>
      </w:pPr>
      <w:r>
        <w:t>Kształtowanie odporności emocjonalnej i zdolności do wysiłku intelektualnego,</w:t>
      </w:r>
    </w:p>
    <w:p w:rsidR="00284CDF" w:rsidRDefault="00284CDF" w:rsidP="0075024F">
      <w:pPr>
        <w:pStyle w:val="Akapitzlist"/>
        <w:numPr>
          <w:ilvl w:val="0"/>
          <w:numId w:val="3"/>
        </w:numPr>
      </w:pPr>
      <w:r>
        <w:t>Różnicowanie stron i klasyfikowanie – ćwiczenia</w:t>
      </w:r>
    </w:p>
    <w:p w:rsidR="00284CDF" w:rsidRDefault="00284CDF" w:rsidP="0075024F">
      <w:pPr>
        <w:pStyle w:val="Akapitzlist"/>
        <w:numPr>
          <w:ilvl w:val="0"/>
          <w:numId w:val="3"/>
        </w:numPr>
      </w:pPr>
      <w:r>
        <w:t>Utrwalanie znajomości zasad higieny,</w:t>
      </w:r>
    </w:p>
    <w:p w:rsidR="00284CDF" w:rsidRDefault="00284CDF" w:rsidP="0075024F">
      <w:pPr>
        <w:pStyle w:val="Akapitzlist"/>
        <w:numPr>
          <w:ilvl w:val="0"/>
          <w:numId w:val="3"/>
        </w:numPr>
      </w:pPr>
      <w:r>
        <w:t>Doskonalenie samodzielności w zakresie czynności samoobsługowych,</w:t>
      </w:r>
    </w:p>
    <w:p w:rsidR="00284CDF" w:rsidRDefault="00284CDF" w:rsidP="0075024F">
      <w:pPr>
        <w:pStyle w:val="Akapitzlist"/>
        <w:numPr>
          <w:ilvl w:val="0"/>
          <w:numId w:val="3"/>
        </w:numPr>
      </w:pPr>
      <w:r>
        <w:t>Wdrażanie do świadomego dbania o swoją czystość,</w:t>
      </w:r>
    </w:p>
    <w:p w:rsidR="00284CDF" w:rsidRDefault="00B67735" w:rsidP="0075024F">
      <w:pPr>
        <w:pStyle w:val="Akapitzlist"/>
        <w:numPr>
          <w:ilvl w:val="0"/>
          <w:numId w:val="3"/>
        </w:numPr>
      </w:pPr>
      <w:r>
        <w:lastRenderedPageBreak/>
        <w:t>Poznanie twórcy plastycznego,</w:t>
      </w:r>
    </w:p>
    <w:p w:rsidR="00B67735" w:rsidRDefault="00B67735" w:rsidP="0075024F">
      <w:pPr>
        <w:pStyle w:val="Akapitzlist"/>
        <w:numPr>
          <w:ilvl w:val="0"/>
          <w:numId w:val="3"/>
        </w:numPr>
      </w:pPr>
      <w:r>
        <w:t>Pobudzanie zdolności twórczych,</w:t>
      </w:r>
    </w:p>
    <w:p w:rsidR="00B67735" w:rsidRDefault="00B67735" w:rsidP="0075024F">
      <w:pPr>
        <w:pStyle w:val="Akapitzlist"/>
        <w:numPr>
          <w:ilvl w:val="0"/>
          <w:numId w:val="3"/>
        </w:numPr>
      </w:pPr>
      <w:r>
        <w:t>Budowanie wiary we własne możliwości</w:t>
      </w:r>
      <w:r w:rsidR="008E4A28">
        <w:t>.</w:t>
      </w:r>
    </w:p>
    <w:p w:rsidR="00AE32EE" w:rsidRDefault="00AE32EE" w:rsidP="00AE32EE">
      <w:r>
        <w:t>III</w:t>
      </w:r>
      <w:r>
        <w:tab/>
        <w:t>Nasze pasje, nasze bziki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>Identyfikowanie emocji podczas ekscytacji,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>Kształtowanie postawy akceptującej emocje innych osób,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>Stwarzanie naturalnej potrzeby wyrażania uczuć,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>Doskonalenie umiejętności dokonywania analizy i syntezy wyrazowej,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>Nabywanie umiejętności językowych,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>Budowanie poczucia odwagi w wypowiadaniu się,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>Zapoznanie dzieci z różnymi rodzajami klocków,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>Rozwijanie umiejętności tworzenia kolekcji,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>Poszerzanie doświadczeń dzieci,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>Wzbogacanie wiadomości na temat zwierząt żyjących w domach,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>Aktywizowanie dzieci poprzez analizowanie treści i rozwiązywanie zagadek,</w:t>
      </w:r>
    </w:p>
    <w:p w:rsidR="00CF131E" w:rsidRDefault="00CF131E" w:rsidP="00CF131E">
      <w:pPr>
        <w:pStyle w:val="Akapitzlist"/>
        <w:numPr>
          <w:ilvl w:val="0"/>
          <w:numId w:val="4"/>
        </w:numPr>
      </w:pPr>
      <w:r>
        <w:t xml:space="preserve">Pogłębianie empatycznych </w:t>
      </w:r>
      <w:proofErr w:type="spellStart"/>
      <w:r w:rsidR="00AF7B91">
        <w:t>zachowań</w:t>
      </w:r>
      <w:proofErr w:type="spellEnd"/>
      <w:r w:rsidR="00AF7B91">
        <w:t xml:space="preserve"> w stosunku do zwierząt,</w:t>
      </w:r>
    </w:p>
    <w:p w:rsidR="00AF7B91" w:rsidRDefault="00144677" w:rsidP="00CF131E">
      <w:pPr>
        <w:pStyle w:val="Akapitzlist"/>
        <w:numPr>
          <w:ilvl w:val="0"/>
          <w:numId w:val="4"/>
        </w:numPr>
      </w:pPr>
      <w:r>
        <w:t>Rozwi</w:t>
      </w:r>
      <w:r w:rsidR="00AF7B91">
        <w:t>janie zdolności twórczych dziecka w różnych formach wyrazu,</w:t>
      </w:r>
    </w:p>
    <w:p w:rsidR="00AF7B91" w:rsidRDefault="00C617A1" w:rsidP="00CF131E">
      <w:pPr>
        <w:pStyle w:val="Akapitzlist"/>
        <w:numPr>
          <w:ilvl w:val="0"/>
          <w:numId w:val="4"/>
        </w:numPr>
      </w:pPr>
      <w:r>
        <w:t>Zdobywanie nowych doświadczeń,</w:t>
      </w:r>
    </w:p>
    <w:p w:rsidR="00C617A1" w:rsidRDefault="00C617A1" w:rsidP="00CF131E">
      <w:pPr>
        <w:pStyle w:val="Akapitzlist"/>
        <w:numPr>
          <w:ilvl w:val="0"/>
          <w:numId w:val="4"/>
        </w:numPr>
      </w:pPr>
      <w:r>
        <w:t>Kształtowanie pewności w podejmowaniu decyzji.</w:t>
      </w:r>
    </w:p>
    <w:p w:rsidR="00AE32EE" w:rsidRDefault="00AE32EE" w:rsidP="00AE32EE">
      <w:r>
        <w:t>IV</w:t>
      </w:r>
      <w:r>
        <w:tab/>
        <w:t>Jesień w naszej okolicy</w:t>
      </w:r>
    </w:p>
    <w:p w:rsidR="00C32A71" w:rsidRDefault="00E4356A" w:rsidP="00C32A71">
      <w:pPr>
        <w:pStyle w:val="Akapitzlist"/>
        <w:numPr>
          <w:ilvl w:val="0"/>
          <w:numId w:val="5"/>
        </w:numPr>
      </w:pPr>
      <w:r>
        <w:t>Dostrzeganie zmian zachodzących w przyrodzie jesienią,</w:t>
      </w:r>
    </w:p>
    <w:p w:rsidR="00E4356A" w:rsidRDefault="00E4356A" w:rsidP="00C32A71">
      <w:pPr>
        <w:pStyle w:val="Akapitzlist"/>
        <w:numPr>
          <w:ilvl w:val="0"/>
          <w:numId w:val="5"/>
        </w:numPr>
      </w:pPr>
      <w:r>
        <w:t>Ubieranie się w sposób odpowiedni do pogody,</w:t>
      </w:r>
    </w:p>
    <w:p w:rsidR="00E4356A" w:rsidRDefault="00E4356A" w:rsidP="00C32A71">
      <w:pPr>
        <w:pStyle w:val="Akapitzlist"/>
        <w:numPr>
          <w:ilvl w:val="0"/>
          <w:numId w:val="5"/>
        </w:numPr>
      </w:pPr>
      <w:r>
        <w:t>Kształtowanie umiejętności regulacji emocji,</w:t>
      </w:r>
    </w:p>
    <w:p w:rsidR="00E4356A" w:rsidRDefault="00E4356A" w:rsidP="00C32A71">
      <w:pPr>
        <w:pStyle w:val="Akapitzlist"/>
        <w:numPr>
          <w:ilvl w:val="0"/>
          <w:numId w:val="5"/>
        </w:numPr>
      </w:pPr>
      <w:r>
        <w:t>Uświadamianie dzieciom tego, jak piękno jesiennej przyrody wpływa na samopoczucie,</w:t>
      </w:r>
    </w:p>
    <w:p w:rsidR="00E4356A" w:rsidRDefault="00D70C28" w:rsidP="00C32A71">
      <w:pPr>
        <w:pStyle w:val="Akapitzlist"/>
        <w:numPr>
          <w:ilvl w:val="0"/>
          <w:numId w:val="5"/>
        </w:numPr>
      </w:pPr>
      <w:r>
        <w:t xml:space="preserve">Wprowadzenie liter </w:t>
      </w:r>
      <w:r w:rsidRPr="00D70C28">
        <w:rPr>
          <w:i/>
        </w:rPr>
        <w:t>o</w:t>
      </w:r>
      <w:r>
        <w:t xml:space="preserve"> i </w:t>
      </w:r>
      <w:r w:rsidRPr="00D70C28">
        <w:rPr>
          <w:i/>
        </w:rPr>
        <w:t>O</w:t>
      </w:r>
      <w:r>
        <w:t>,</w:t>
      </w:r>
    </w:p>
    <w:p w:rsidR="00D70C28" w:rsidRDefault="00D70C28" w:rsidP="00C32A71">
      <w:pPr>
        <w:pStyle w:val="Akapitzlist"/>
        <w:numPr>
          <w:ilvl w:val="0"/>
          <w:numId w:val="5"/>
        </w:numPr>
      </w:pPr>
      <w:r>
        <w:t xml:space="preserve">Określanie głoski </w:t>
      </w:r>
      <w:r w:rsidRPr="00D70C28">
        <w:rPr>
          <w:i/>
        </w:rPr>
        <w:t>o</w:t>
      </w:r>
      <w:r>
        <w:t xml:space="preserve"> jako samogłoski,</w:t>
      </w:r>
    </w:p>
    <w:p w:rsidR="00D70C28" w:rsidRDefault="00D70C28" w:rsidP="00C32A71">
      <w:pPr>
        <w:pStyle w:val="Akapitzlist"/>
        <w:numPr>
          <w:ilvl w:val="0"/>
          <w:numId w:val="5"/>
        </w:numPr>
      </w:pPr>
      <w:r>
        <w:t>Wspomaganie rozwoju mowy oraz umiejętności komunikacyjnych,</w:t>
      </w:r>
    </w:p>
    <w:p w:rsidR="00D70C28" w:rsidRDefault="00D70C28" w:rsidP="00C32A71">
      <w:pPr>
        <w:pStyle w:val="Akapitzlist"/>
        <w:numPr>
          <w:ilvl w:val="0"/>
          <w:numId w:val="5"/>
        </w:numPr>
      </w:pPr>
      <w:r>
        <w:t>Rozwijanie zainteresowania czytaniem.</w:t>
      </w:r>
    </w:p>
    <w:p w:rsidR="00D70C28" w:rsidRDefault="00D70C28" w:rsidP="00C32A71">
      <w:pPr>
        <w:pStyle w:val="Akapitzlist"/>
        <w:numPr>
          <w:ilvl w:val="0"/>
          <w:numId w:val="5"/>
        </w:numPr>
      </w:pPr>
      <w:r>
        <w:t>Przygotowani e do bezpiecznego poruszania się po drodze</w:t>
      </w:r>
    </w:p>
    <w:p w:rsidR="00D70C28" w:rsidRDefault="00D70C28" w:rsidP="00C32A71">
      <w:pPr>
        <w:pStyle w:val="Akapitzlist"/>
        <w:numPr>
          <w:ilvl w:val="0"/>
          <w:numId w:val="5"/>
        </w:numPr>
      </w:pPr>
      <w:r>
        <w:t>Dostrzeganie zagrożeń wynikających z nieumiejętności odczytywania znaków</w:t>
      </w:r>
      <w:r w:rsidR="008C464A">
        <w:t xml:space="preserve"> drogowych</w:t>
      </w:r>
      <w:r>
        <w:t>,</w:t>
      </w:r>
    </w:p>
    <w:p w:rsidR="00D70C28" w:rsidRDefault="00D70C28" w:rsidP="00C32A71">
      <w:pPr>
        <w:pStyle w:val="Akapitzlist"/>
        <w:numPr>
          <w:ilvl w:val="0"/>
          <w:numId w:val="5"/>
        </w:numPr>
      </w:pPr>
      <w:r>
        <w:t>Rozumienie konieczności zapamiętania zasad obowiązujących na drodze,</w:t>
      </w:r>
    </w:p>
    <w:p w:rsidR="00D25C7C" w:rsidRDefault="00D25C7C" w:rsidP="00C32A71">
      <w:pPr>
        <w:pStyle w:val="Akapitzlist"/>
        <w:numPr>
          <w:ilvl w:val="0"/>
          <w:numId w:val="5"/>
        </w:numPr>
      </w:pPr>
      <w:r>
        <w:t>Poszerzanie doświadczeń sensorycznych związanych z bogactwem jesiennej przyrody,</w:t>
      </w:r>
    </w:p>
    <w:p w:rsidR="00D25C7C" w:rsidRDefault="00D25C7C" w:rsidP="00C32A71">
      <w:pPr>
        <w:pStyle w:val="Akapitzlist"/>
        <w:numPr>
          <w:ilvl w:val="0"/>
          <w:numId w:val="5"/>
        </w:numPr>
      </w:pPr>
      <w:r>
        <w:t>Kształcenie świadomości dotyczącej wpływu owoców na zdrowie człowieka,</w:t>
      </w:r>
    </w:p>
    <w:p w:rsidR="00D25C7C" w:rsidRDefault="00D25C7C" w:rsidP="00C32A71">
      <w:pPr>
        <w:pStyle w:val="Akapitzlist"/>
        <w:numPr>
          <w:ilvl w:val="0"/>
          <w:numId w:val="5"/>
        </w:numPr>
      </w:pPr>
      <w:r>
        <w:t>Rozumienie znaczenia witamin dla zdrowia człowieka,</w:t>
      </w:r>
    </w:p>
    <w:p w:rsidR="00D25C7C" w:rsidRDefault="00D25C7C" w:rsidP="00C32A71">
      <w:pPr>
        <w:pStyle w:val="Akapitzlist"/>
        <w:numPr>
          <w:ilvl w:val="0"/>
          <w:numId w:val="5"/>
        </w:numPr>
      </w:pPr>
      <w:r>
        <w:t>Wyrażanie przeżyć i nastrojów związanych z obcowaniem ze sztuką i naturą,</w:t>
      </w:r>
    </w:p>
    <w:p w:rsidR="00D25C7C" w:rsidRDefault="00D25C7C" w:rsidP="00C32A71">
      <w:pPr>
        <w:pStyle w:val="Akapitzlist"/>
        <w:numPr>
          <w:ilvl w:val="0"/>
          <w:numId w:val="5"/>
        </w:numPr>
      </w:pPr>
      <w:r>
        <w:t>Kształcenie wrażliwości na piękno przyrody jesienią,</w:t>
      </w:r>
    </w:p>
    <w:p w:rsidR="00D25C7C" w:rsidRDefault="00D25C7C" w:rsidP="00C32A71">
      <w:pPr>
        <w:pStyle w:val="Akapitzlist"/>
        <w:numPr>
          <w:ilvl w:val="0"/>
          <w:numId w:val="5"/>
        </w:numPr>
      </w:pPr>
      <w:r>
        <w:t xml:space="preserve">Wzbogacanie </w:t>
      </w:r>
      <w:r w:rsidR="008B235B">
        <w:t>doświadczeń emocjonalnych</w:t>
      </w:r>
      <w:r w:rsidR="000B4F38">
        <w:t>.</w:t>
      </w:r>
    </w:p>
    <w:p w:rsidR="00D70C28" w:rsidRDefault="00D70C28" w:rsidP="00D70C28">
      <w:pPr>
        <w:pStyle w:val="Nagwek1"/>
      </w:pPr>
    </w:p>
    <w:sectPr w:rsidR="00D70C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385C"/>
    <w:multiLevelType w:val="hybridMultilevel"/>
    <w:tmpl w:val="DF846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62439"/>
    <w:multiLevelType w:val="hybridMultilevel"/>
    <w:tmpl w:val="C83C5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60DDA"/>
    <w:multiLevelType w:val="hybridMultilevel"/>
    <w:tmpl w:val="24B47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5B1872"/>
    <w:multiLevelType w:val="hybridMultilevel"/>
    <w:tmpl w:val="27FEB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3B42D4"/>
    <w:multiLevelType w:val="hybridMultilevel"/>
    <w:tmpl w:val="051A34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315"/>
    <w:rsid w:val="000B1D6C"/>
    <w:rsid w:val="000B4F38"/>
    <w:rsid w:val="00144677"/>
    <w:rsid w:val="001D3D75"/>
    <w:rsid w:val="002259BB"/>
    <w:rsid w:val="00284CDF"/>
    <w:rsid w:val="00311A60"/>
    <w:rsid w:val="00471B1C"/>
    <w:rsid w:val="004C2315"/>
    <w:rsid w:val="005A206E"/>
    <w:rsid w:val="005F46EC"/>
    <w:rsid w:val="006451EF"/>
    <w:rsid w:val="0075024F"/>
    <w:rsid w:val="00881C0D"/>
    <w:rsid w:val="008B235B"/>
    <w:rsid w:val="008C464A"/>
    <w:rsid w:val="008E4A28"/>
    <w:rsid w:val="00A84064"/>
    <w:rsid w:val="00AE32EE"/>
    <w:rsid w:val="00AF7B91"/>
    <w:rsid w:val="00B67735"/>
    <w:rsid w:val="00B94B2B"/>
    <w:rsid w:val="00BC1F2D"/>
    <w:rsid w:val="00C32A71"/>
    <w:rsid w:val="00C46994"/>
    <w:rsid w:val="00C617A1"/>
    <w:rsid w:val="00CF131E"/>
    <w:rsid w:val="00D25C7C"/>
    <w:rsid w:val="00D70C28"/>
    <w:rsid w:val="00E25D9C"/>
    <w:rsid w:val="00E4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0C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32E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70C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0C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32E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70C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us6385</dc:creator>
  <cp:lastModifiedBy>us6385</cp:lastModifiedBy>
  <cp:revision>2</cp:revision>
  <dcterms:created xsi:type="dcterms:W3CDTF">2026-09-06T14:23:00Z</dcterms:created>
  <dcterms:modified xsi:type="dcterms:W3CDTF">2026-09-06T14:23:00Z</dcterms:modified>
</cp:coreProperties>
</file>